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rPr/>
      </w:pPr>
      <w:bookmarkStart w:colFirst="0" w:colLast="0" w:name="_dsnf6vz2ld7g" w:id="0"/>
      <w:bookmarkEnd w:id="0"/>
      <w:r w:rsidDel="00000000" w:rsidR="00000000" w:rsidRPr="00000000">
        <w:rPr>
          <w:rtl w:val="0"/>
        </w:rPr>
      </w:r>
    </w:p>
    <w:p w:rsidR="00000000" w:rsidDel="00000000" w:rsidP="00000000" w:rsidRDefault="00000000" w:rsidRPr="00000000" w14:paraId="00000002">
      <w:pPr>
        <w:pStyle w:val="Title"/>
        <w:jc w:val="center"/>
        <w:rPr>
          <w:b w:val="1"/>
          <w:sz w:val="54"/>
          <w:szCs w:val="54"/>
        </w:rPr>
      </w:pPr>
      <w:bookmarkStart w:colFirst="0" w:colLast="0" w:name="_1w21a67597c1" w:id="1"/>
      <w:bookmarkEnd w:id="1"/>
      <w:r w:rsidDel="00000000" w:rsidR="00000000" w:rsidRPr="00000000">
        <w:rPr>
          <w:sz w:val="54"/>
          <w:szCs w:val="54"/>
          <w:rtl w:val="0"/>
        </w:rPr>
        <w:t xml:space="preserve">Temperature mapping report – </w:t>
      </w:r>
      <w:r w:rsidDel="00000000" w:rsidR="00000000" w:rsidRPr="00000000">
        <w:rPr>
          <w:b w:val="1"/>
          <w:sz w:val="54"/>
          <w:szCs w:val="54"/>
          <w:rtl w:val="0"/>
        </w:rPr>
        <w:t xml:space="preserve">template</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document serves as a template for compiling a comprehensible and actionable temperature mapping report. It includes sections such as an executive summary, introduction, methodology, results, and conclusions, along with suggestions for appendices.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b w:val="1"/>
          <w:rtl w:val="0"/>
        </w:rPr>
        <w:t xml:space="preserve">Tip!</w:t>
      </w:r>
      <w:r w:rsidDel="00000000" w:rsidR="00000000" w:rsidRPr="00000000">
        <w:rPr>
          <w:rtl w:val="0"/>
        </w:rPr>
        <w:t xml:space="preserve"> A compliant temperature mapping report is based on a reliable</w:t>
      </w:r>
      <w:hyperlink r:id="rId6">
        <w:r w:rsidDel="00000000" w:rsidR="00000000" w:rsidRPr="00000000">
          <w:rPr>
            <w:color w:val="1155cc"/>
            <w:u w:val="single"/>
            <w:rtl w:val="0"/>
          </w:rPr>
          <w:t xml:space="preserve"> temperature mapping protocol</w:t>
        </w:r>
      </w:hyperlink>
      <w:r w:rsidDel="00000000" w:rsidR="00000000" w:rsidRPr="00000000">
        <w:rPr>
          <w:rtl w:val="0"/>
        </w:rPr>
        <w:t xml:space="preserve">. Therefore, to create a robust report, your study must be based on a well-thought-out plan to ensure that all relevant data and observations are correctly gathered and documented.</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pStyle w:val="Heading1"/>
        <w:rPr/>
      </w:pPr>
      <w:bookmarkStart w:colFirst="0" w:colLast="0" w:name="_rkygd4or2i42" w:id="2"/>
      <w:bookmarkEnd w:id="2"/>
      <w:r w:rsidDel="00000000" w:rsidR="00000000" w:rsidRPr="00000000">
        <w:rPr>
          <w:rtl w:val="0"/>
        </w:rPr>
        <w:t xml:space="preserve">How to use the template</w:t>
      </w:r>
    </w:p>
    <w:p w:rsidR="00000000" w:rsidDel="00000000" w:rsidP="00000000" w:rsidRDefault="00000000" w:rsidRPr="00000000" w14:paraId="00000009">
      <w:pPr>
        <w:rPr/>
      </w:pPr>
      <w:r w:rsidDel="00000000" w:rsidR="00000000" w:rsidRPr="00000000">
        <w:rPr>
          <w:rtl w:val="0"/>
        </w:rPr>
        <w:t xml:space="preserve">Each section contains information about what content the section should contain along with examples. Simply erase the instructions under each header and replace them with what makes sense for your study.</w:t>
      </w: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i w:val="1"/>
          <w:sz w:val="20"/>
          <w:szCs w:val="20"/>
        </w:rPr>
      </w:pPr>
      <w:r w:rsidDel="00000000" w:rsidR="00000000" w:rsidRPr="00000000">
        <w:rPr>
          <w:b w:val="1"/>
          <w:i w:val="1"/>
          <w:sz w:val="20"/>
          <w:szCs w:val="20"/>
          <w:rtl w:val="0"/>
        </w:rPr>
        <w:t xml:space="preserve">Disclaimer: </w:t>
      </w:r>
      <w:r w:rsidDel="00000000" w:rsidR="00000000" w:rsidRPr="00000000">
        <w:rPr>
          <w:i w:val="1"/>
          <w:sz w:val="20"/>
          <w:szCs w:val="20"/>
          <w:rtl w:val="0"/>
        </w:rPr>
        <w:t xml:space="preserve">This template is an example and should be adapted to fit the specific needs and requirements of your study. The content and structure presented here may not encompass all aspects necessary for various types of temperature mapping requirements. It is essential to tailor this to align with your organization's protocols, the regulatory standards applicable to your industry, and the specific objectives of your temperature mapping study.</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b w:val="1"/>
        </w:rPr>
      </w:pPr>
      <w:r w:rsidDel="00000000" w:rsidR="00000000" w:rsidRPr="00000000">
        <w:rPr>
          <w:b w:val="1"/>
          <w:rtl w:val="0"/>
        </w:rPr>
        <w:t xml:space="preserve">Questions?</w:t>
      </w:r>
    </w:p>
    <w:p w:rsidR="00000000" w:rsidDel="00000000" w:rsidP="00000000" w:rsidRDefault="00000000" w:rsidRPr="00000000" w14:paraId="0000000E">
      <w:pPr>
        <w:rPr/>
      </w:pPr>
      <w:r w:rsidDel="00000000" w:rsidR="00000000" w:rsidRPr="00000000">
        <w:rPr>
          <w:rtl w:val="0"/>
        </w:rPr>
        <w:t xml:space="preserve">Book a call with </w:t>
      </w:r>
      <w:hyperlink r:id="rId7">
        <w:r w:rsidDel="00000000" w:rsidR="00000000" w:rsidRPr="00000000">
          <w:rPr>
            <w:color w:val="1155cc"/>
            <w:u w:val="single"/>
            <w:rtl w:val="0"/>
          </w:rPr>
          <w:t xml:space="preserve">one of our validation specialists here</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pStyle w:val="Heading1"/>
        <w:rPr/>
      </w:pPr>
      <w:bookmarkStart w:colFirst="0" w:colLast="0" w:name="_7suuuvy84ish" w:id="3"/>
      <w:bookmarkEnd w:id="3"/>
      <w:r w:rsidDel="00000000" w:rsidR="00000000" w:rsidRPr="00000000">
        <w:br w:type="page"/>
      </w:r>
      <w:r w:rsidDel="00000000" w:rsidR="00000000" w:rsidRPr="00000000">
        <w:rPr>
          <w:rtl w:val="0"/>
        </w:rPr>
      </w:r>
    </w:p>
    <w:p w:rsidR="00000000" w:rsidDel="00000000" w:rsidP="00000000" w:rsidRDefault="00000000" w:rsidRPr="00000000" w14:paraId="00000012">
      <w:pPr>
        <w:pStyle w:val="Heading1"/>
        <w:rPr>
          <w:b w:val="1"/>
        </w:rPr>
      </w:pPr>
      <w:bookmarkStart w:colFirst="0" w:colLast="0" w:name="_tlluf8tvq9uv" w:id="4"/>
      <w:bookmarkEnd w:id="4"/>
      <w:r w:rsidDel="00000000" w:rsidR="00000000" w:rsidRPr="00000000">
        <w:rPr>
          <w:b w:val="1"/>
          <w:rtl w:val="0"/>
        </w:rPr>
        <w:t xml:space="preserve">REPORT TEMPLATE</w:t>
      </w:r>
    </w:p>
    <w:p w:rsidR="00000000" w:rsidDel="00000000" w:rsidP="00000000" w:rsidRDefault="00000000" w:rsidRPr="00000000" w14:paraId="00000013">
      <w:pPr>
        <w:rPr>
          <w:b w:val="1"/>
          <w:sz w:val="34"/>
          <w:szCs w:val="34"/>
        </w:rPr>
      </w:pPr>
      <w:r w:rsidDel="00000000" w:rsidR="00000000" w:rsidRPr="00000000">
        <w:rPr>
          <w:rtl w:val="0"/>
        </w:rPr>
      </w:r>
    </w:p>
    <w:p w:rsidR="00000000" w:rsidDel="00000000" w:rsidP="00000000" w:rsidRDefault="00000000" w:rsidRPr="00000000" w14:paraId="00000014">
      <w:pPr>
        <w:rPr>
          <w:b w:val="1"/>
          <w:sz w:val="34"/>
          <w:szCs w:val="34"/>
        </w:rPr>
      </w:pPr>
      <w:r w:rsidDel="00000000" w:rsidR="00000000" w:rsidRPr="00000000">
        <w:rPr>
          <w:b w:val="1"/>
          <w:sz w:val="34"/>
          <w:szCs w:val="34"/>
          <w:rtl w:val="0"/>
        </w:rPr>
        <w:t xml:space="preserve">Title page</w:t>
      </w:r>
    </w:p>
    <w:p w:rsidR="00000000" w:rsidDel="00000000" w:rsidP="00000000" w:rsidRDefault="00000000" w:rsidRPr="00000000" w14:paraId="00000015">
      <w:pPr>
        <w:rPr/>
      </w:pPr>
      <w:r w:rsidDel="00000000" w:rsidR="00000000" w:rsidRPr="00000000">
        <w:rPr>
          <w:rtl w:val="0"/>
        </w:rPr>
        <w:t xml:space="preserve">In this</w:t>
      </w:r>
      <w:r w:rsidDel="00000000" w:rsidR="00000000" w:rsidRPr="00000000">
        <w:rPr>
          <w:rtl w:val="0"/>
        </w:rPr>
        <w:t xml:space="preserve"> section, highlight the overall information about the mapping.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The page should contain: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3"/>
        </w:numPr>
        <w:ind w:left="720" w:hanging="360"/>
        <w:rPr/>
      </w:pPr>
      <w:r w:rsidDel="00000000" w:rsidR="00000000" w:rsidRPr="00000000">
        <w:rPr>
          <w:b w:val="1"/>
          <w:rtl w:val="0"/>
        </w:rPr>
        <w:t xml:space="preserve">Title</w:t>
      </w:r>
      <w:r w:rsidDel="00000000" w:rsidR="00000000" w:rsidRPr="00000000">
        <w:rPr>
          <w:rtl w:val="0"/>
        </w:rPr>
        <w:t xml:space="preserve">: [title of the study]</w:t>
      </w:r>
    </w:p>
    <w:p w:rsidR="00000000" w:rsidDel="00000000" w:rsidP="00000000" w:rsidRDefault="00000000" w:rsidRPr="00000000" w14:paraId="0000001A">
      <w:pPr>
        <w:numPr>
          <w:ilvl w:val="0"/>
          <w:numId w:val="3"/>
        </w:numPr>
        <w:ind w:left="720" w:hanging="360"/>
        <w:rPr/>
      </w:pPr>
      <w:r w:rsidDel="00000000" w:rsidR="00000000" w:rsidRPr="00000000">
        <w:rPr>
          <w:b w:val="1"/>
          <w:rtl w:val="0"/>
        </w:rPr>
        <w:t xml:space="preserve">Facility/equipment name</w:t>
      </w:r>
      <w:r w:rsidDel="00000000" w:rsidR="00000000" w:rsidRPr="00000000">
        <w:rPr>
          <w:rtl w:val="0"/>
        </w:rPr>
        <w:t xml:space="preserve">: [Facility/Equipment Name]</w:t>
      </w:r>
    </w:p>
    <w:p w:rsidR="00000000" w:rsidDel="00000000" w:rsidP="00000000" w:rsidRDefault="00000000" w:rsidRPr="00000000" w14:paraId="0000001B">
      <w:pPr>
        <w:numPr>
          <w:ilvl w:val="0"/>
          <w:numId w:val="3"/>
        </w:numPr>
        <w:ind w:left="720" w:hanging="360"/>
        <w:rPr/>
      </w:pPr>
      <w:r w:rsidDel="00000000" w:rsidR="00000000" w:rsidRPr="00000000">
        <w:rPr>
          <w:b w:val="1"/>
          <w:rtl w:val="0"/>
        </w:rPr>
        <w:t xml:space="preserve">Location</w:t>
      </w:r>
      <w:r w:rsidDel="00000000" w:rsidR="00000000" w:rsidRPr="00000000">
        <w:rPr>
          <w:rtl w:val="0"/>
        </w:rPr>
        <w:t xml:space="preserve">: [Location]</w:t>
      </w:r>
    </w:p>
    <w:p w:rsidR="00000000" w:rsidDel="00000000" w:rsidP="00000000" w:rsidRDefault="00000000" w:rsidRPr="00000000" w14:paraId="0000001C">
      <w:pPr>
        <w:numPr>
          <w:ilvl w:val="0"/>
          <w:numId w:val="3"/>
        </w:numPr>
        <w:ind w:left="720" w:hanging="360"/>
        <w:rPr/>
      </w:pPr>
      <w:r w:rsidDel="00000000" w:rsidR="00000000" w:rsidRPr="00000000">
        <w:rPr>
          <w:b w:val="1"/>
          <w:rtl w:val="0"/>
        </w:rPr>
        <w:t xml:space="preserve">Date of study</w:t>
      </w:r>
      <w:r w:rsidDel="00000000" w:rsidR="00000000" w:rsidRPr="00000000">
        <w:rPr>
          <w:rtl w:val="0"/>
        </w:rPr>
        <w:t xml:space="preserve">: [Date]</w:t>
      </w:r>
    </w:p>
    <w:p w:rsidR="00000000" w:rsidDel="00000000" w:rsidP="00000000" w:rsidRDefault="00000000" w:rsidRPr="00000000" w14:paraId="0000001D">
      <w:pPr>
        <w:numPr>
          <w:ilvl w:val="0"/>
          <w:numId w:val="3"/>
        </w:numPr>
        <w:ind w:left="720" w:hanging="360"/>
        <w:rPr/>
      </w:pPr>
      <w:r w:rsidDel="00000000" w:rsidR="00000000" w:rsidRPr="00000000">
        <w:rPr>
          <w:b w:val="1"/>
          <w:rtl w:val="0"/>
        </w:rPr>
        <w:t xml:space="preserve">Prepared by</w:t>
      </w:r>
      <w:r w:rsidDel="00000000" w:rsidR="00000000" w:rsidRPr="00000000">
        <w:rPr>
          <w:rtl w:val="0"/>
        </w:rPr>
        <w:t xml:space="preserve">:</w:t>
      </w:r>
      <w:r w:rsidDel="00000000" w:rsidR="00000000" w:rsidRPr="00000000">
        <w:rPr>
          <w:rtl w:val="0"/>
        </w:rPr>
        <w:t xml:space="preserve"> [Preparer's Name]</w:t>
      </w:r>
    </w:p>
    <w:p w:rsidR="00000000" w:rsidDel="00000000" w:rsidP="00000000" w:rsidRDefault="00000000" w:rsidRPr="00000000" w14:paraId="0000001E">
      <w:pPr>
        <w:numPr>
          <w:ilvl w:val="0"/>
          <w:numId w:val="3"/>
        </w:numPr>
        <w:ind w:left="720" w:hanging="360"/>
        <w:rPr/>
      </w:pPr>
      <w:r w:rsidDel="00000000" w:rsidR="00000000" w:rsidRPr="00000000">
        <w:rPr>
          <w:b w:val="1"/>
          <w:rtl w:val="0"/>
        </w:rPr>
        <w:t xml:space="preserve">Approved by</w:t>
      </w:r>
      <w:r w:rsidDel="00000000" w:rsidR="00000000" w:rsidRPr="00000000">
        <w:rPr>
          <w:rtl w:val="0"/>
        </w:rPr>
        <w:t xml:space="preserve">:</w:t>
      </w:r>
      <w:r w:rsidDel="00000000" w:rsidR="00000000" w:rsidRPr="00000000">
        <w:rPr>
          <w:rtl w:val="0"/>
        </w:rPr>
        <w:t xml:space="preserve"> [Approver's Name]</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b w:val="1"/>
          <w:rtl w:val="0"/>
        </w:rPr>
        <w:t xml:space="preserve">Example of title page:</w:t>
      </w:r>
    </w:p>
    <w:p w:rsidR="00000000" w:rsidDel="00000000" w:rsidP="00000000" w:rsidRDefault="00000000" w:rsidRPr="00000000" w14:paraId="00000022">
      <w:pPr>
        <w:jc w:val="center"/>
        <w:rPr>
          <w:sz w:val="40"/>
          <w:szCs w:val="40"/>
        </w:rPr>
      </w:pPr>
      <w:r w:rsidDel="00000000" w:rsidR="00000000" w:rsidRPr="00000000">
        <w:rPr>
          <w:rtl w:val="0"/>
        </w:rPr>
      </w:r>
    </w:p>
    <w:p w:rsidR="00000000" w:rsidDel="00000000" w:rsidP="00000000" w:rsidRDefault="00000000" w:rsidRPr="00000000" w14:paraId="00000023">
      <w:pPr>
        <w:jc w:val="center"/>
        <w:rPr>
          <w:sz w:val="40"/>
          <w:szCs w:val="40"/>
        </w:rPr>
      </w:pPr>
      <w:r w:rsidDel="00000000" w:rsidR="00000000" w:rsidRPr="00000000">
        <w:rPr>
          <w:sz w:val="40"/>
          <w:szCs w:val="40"/>
          <w:rtl w:val="0"/>
        </w:rPr>
        <w:t xml:space="preserve">​​Temperature mapping study of XYZ pharmaceuticals' storage facility</w:t>
      </w:r>
    </w:p>
    <w:p w:rsidR="00000000" w:rsidDel="00000000" w:rsidP="00000000" w:rsidRDefault="00000000" w:rsidRPr="00000000" w14:paraId="00000024">
      <w:pPr>
        <w:jc w:val="cente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t xml:space="preserve">Location: XYZ Pharmaceuticals, Unit 4 Storage Facility</w:t>
      </w:r>
    </w:p>
    <w:p w:rsidR="00000000" w:rsidDel="00000000" w:rsidP="00000000" w:rsidRDefault="00000000" w:rsidRPr="00000000" w14:paraId="00000026">
      <w:pPr>
        <w:jc w:val="center"/>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rtl w:val="0"/>
        </w:rPr>
        <w:t xml:space="preserve">Date of study: August 25, 2023</w:t>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t xml:space="preserve">Prepared by: John Smith</w:t>
      </w:r>
    </w:p>
    <w:p w:rsidR="00000000" w:rsidDel="00000000" w:rsidP="00000000" w:rsidRDefault="00000000" w:rsidRPr="00000000" w14:paraId="0000002A">
      <w:pPr>
        <w:jc w:val="center"/>
        <w:rPr/>
      </w:pPr>
      <w:r w:rsidDel="00000000" w:rsidR="00000000" w:rsidRPr="00000000">
        <w:rPr>
          <w:rtl w:val="0"/>
        </w:rPr>
        <w:t xml:space="preserve">Approved by: Jens Jensen</w:t>
      </w: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2"/>
        <w:rPr/>
      </w:pPr>
      <w:bookmarkStart w:colFirst="0" w:colLast="0" w:name="_b6vqjxfwwwen" w:id="5"/>
      <w:bookmarkEnd w:id="5"/>
      <w:r w:rsidDel="00000000" w:rsidR="00000000" w:rsidRPr="00000000">
        <w:rPr>
          <w:rtl w:val="0"/>
        </w:rPr>
        <w:t xml:space="preserve">Executive summary</w:t>
      </w:r>
    </w:p>
    <w:p w:rsidR="00000000" w:rsidDel="00000000" w:rsidP="00000000" w:rsidRDefault="00000000" w:rsidRPr="00000000" w14:paraId="0000002C">
      <w:pPr>
        <w:rPr/>
      </w:pPr>
      <w:r w:rsidDel="00000000" w:rsidR="00000000" w:rsidRPr="00000000">
        <w:rPr>
          <w:rtl w:val="0"/>
        </w:rPr>
        <w:t xml:space="preserve">The summary should provide an overview of the mapping study and its findings.</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 xml:space="preserve">Include:</w:t>
      </w:r>
    </w:p>
    <w:p w:rsidR="00000000" w:rsidDel="00000000" w:rsidP="00000000" w:rsidRDefault="00000000" w:rsidRPr="00000000" w14:paraId="0000002F">
      <w:pPr>
        <w:numPr>
          <w:ilvl w:val="0"/>
          <w:numId w:val="10"/>
        </w:numPr>
        <w:ind w:left="720" w:hanging="360"/>
        <w:rPr/>
      </w:pPr>
      <w:r w:rsidDel="00000000" w:rsidR="00000000" w:rsidRPr="00000000">
        <w:rPr>
          <w:b w:val="1"/>
          <w:rtl w:val="0"/>
        </w:rPr>
        <w:t xml:space="preserve">The objective</w:t>
      </w:r>
      <w:r w:rsidDel="00000000" w:rsidR="00000000" w:rsidRPr="00000000">
        <w:rPr>
          <w:b w:val="1"/>
          <w:rtl w:val="0"/>
        </w:rPr>
        <w:t xml:space="preserve"> of the study</w:t>
      </w:r>
      <w:r w:rsidDel="00000000" w:rsidR="00000000" w:rsidRPr="00000000">
        <w:rPr>
          <w:rtl w:val="0"/>
        </w:rPr>
        <w:t xml:space="preserve">: [The predefined temperature ranges and objectives]</w:t>
      </w:r>
    </w:p>
    <w:p w:rsidR="00000000" w:rsidDel="00000000" w:rsidP="00000000" w:rsidRDefault="00000000" w:rsidRPr="00000000" w14:paraId="00000030">
      <w:pPr>
        <w:numPr>
          <w:ilvl w:val="0"/>
          <w:numId w:val="10"/>
        </w:numPr>
        <w:ind w:left="720" w:hanging="360"/>
        <w:rPr/>
      </w:pPr>
      <w:r w:rsidDel="00000000" w:rsidR="00000000" w:rsidRPr="00000000">
        <w:rPr>
          <w:b w:val="1"/>
          <w:rtl w:val="0"/>
        </w:rPr>
        <w:t xml:space="preserve">Key findings</w:t>
      </w:r>
      <w:r w:rsidDel="00000000" w:rsidR="00000000" w:rsidRPr="00000000">
        <w:rPr>
          <w:rtl w:val="0"/>
        </w:rPr>
        <w:t xml:space="preserve">: [Information about hot and cold spots identified, with temperature fluctuations in specific zones]</w:t>
      </w:r>
    </w:p>
    <w:p w:rsidR="00000000" w:rsidDel="00000000" w:rsidP="00000000" w:rsidRDefault="00000000" w:rsidRPr="00000000" w14:paraId="00000031">
      <w:pPr>
        <w:numPr>
          <w:ilvl w:val="0"/>
          <w:numId w:val="10"/>
        </w:numPr>
        <w:ind w:left="720" w:hanging="360"/>
        <w:rPr/>
      </w:pPr>
      <w:r w:rsidDel="00000000" w:rsidR="00000000" w:rsidRPr="00000000">
        <w:rPr>
          <w:b w:val="1"/>
          <w:rtl w:val="0"/>
        </w:rPr>
        <w:t xml:space="preserve">Conclusions and recommendations</w:t>
      </w:r>
      <w:r w:rsidDel="00000000" w:rsidR="00000000" w:rsidRPr="00000000">
        <w:rPr>
          <w:rtl w:val="0"/>
        </w:rPr>
        <w:t xml:space="preserve">: [The primary recommendations based on the findings, such as HVAC adjustments, repositioning of products, and sensor recalibration]</w:t>
      </w:r>
    </w:p>
    <w:p w:rsidR="00000000" w:rsidDel="00000000" w:rsidP="00000000" w:rsidRDefault="00000000" w:rsidRPr="00000000" w14:paraId="00000032">
      <w:pPr>
        <w:ind w:left="0" w:firstLine="0"/>
        <w:rPr/>
      </w:pPr>
      <w:r w:rsidDel="00000000" w:rsidR="00000000" w:rsidRPr="00000000">
        <w:rPr>
          <w:rtl w:val="0"/>
        </w:rPr>
      </w:r>
    </w:p>
    <w:p w:rsidR="00000000" w:rsidDel="00000000" w:rsidP="00000000" w:rsidRDefault="00000000" w:rsidRPr="00000000" w14:paraId="00000033">
      <w:pPr>
        <w:ind w:left="0" w:firstLine="0"/>
        <w:rPr>
          <w:b w:val="1"/>
        </w:rPr>
      </w:pPr>
      <w:r w:rsidDel="00000000" w:rsidR="00000000" w:rsidRPr="00000000">
        <w:rPr>
          <w:b w:val="1"/>
          <w:rtl w:val="0"/>
        </w:rPr>
        <w:t xml:space="preserve">Example of an executive summary:</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i w:val="1"/>
        </w:rPr>
      </w:pPr>
      <w:r w:rsidDel="00000000" w:rsidR="00000000" w:rsidRPr="00000000">
        <w:rPr>
          <w:i w:val="1"/>
          <w:rtl w:val="0"/>
        </w:rPr>
        <w:t xml:space="preserve">This report presents the findings from a comprehensive temperature mapping study conducted at XYZ Pharmaceuticals' Unit 4 Storage Facility. The primary objective was to validate the facility's ability to maintain specified temperature ranges crucial for the storage of temperature-sensitive pharmaceutical products.</w:t>
      </w:r>
    </w:p>
    <w:p w:rsidR="00000000" w:rsidDel="00000000" w:rsidP="00000000" w:rsidRDefault="00000000" w:rsidRPr="00000000" w14:paraId="00000036">
      <w:pPr>
        <w:rPr>
          <w:i w:val="1"/>
        </w:rPr>
      </w:pPr>
      <w:r w:rsidDel="00000000" w:rsidR="00000000" w:rsidRPr="00000000">
        <w:rPr>
          <w:rtl w:val="0"/>
        </w:rPr>
      </w:r>
    </w:p>
    <w:p w:rsidR="00000000" w:rsidDel="00000000" w:rsidP="00000000" w:rsidRDefault="00000000" w:rsidRPr="00000000" w14:paraId="00000037">
      <w:pPr>
        <w:rPr>
          <w:i w:val="1"/>
        </w:rPr>
      </w:pPr>
      <w:r w:rsidDel="00000000" w:rsidR="00000000" w:rsidRPr="00000000">
        <w:rPr>
          <w:i w:val="1"/>
          <w:rtl w:val="0"/>
        </w:rPr>
        <w:t xml:space="preserve">Key findings:</w:t>
      </w:r>
    </w:p>
    <w:p w:rsidR="00000000" w:rsidDel="00000000" w:rsidP="00000000" w:rsidRDefault="00000000" w:rsidRPr="00000000" w14:paraId="00000038">
      <w:pPr>
        <w:numPr>
          <w:ilvl w:val="0"/>
          <w:numId w:val="7"/>
        </w:numPr>
        <w:ind w:left="720" w:hanging="360"/>
        <w:rPr>
          <w:i w:val="1"/>
        </w:rPr>
      </w:pPr>
      <w:r w:rsidDel="00000000" w:rsidR="00000000" w:rsidRPr="00000000">
        <w:rPr>
          <w:i w:val="1"/>
          <w:rtl w:val="0"/>
        </w:rPr>
        <w:t xml:space="preserve">The majority of the storage facility consistently maintained the required temperature range of 2°C to 8°C.</w:t>
      </w:r>
    </w:p>
    <w:p w:rsidR="00000000" w:rsidDel="00000000" w:rsidP="00000000" w:rsidRDefault="00000000" w:rsidRPr="00000000" w14:paraId="00000039">
      <w:pPr>
        <w:numPr>
          <w:ilvl w:val="0"/>
          <w:numId w:val="7"/>
        </w:numPr>
        <w:ind w:left="720" w:hanging="360"/>
        <w:rPr>
          <w:i w:val="1"/>
        </w:rPr>
      </w:pPr>
      <w:r w:rsidDel="00000000" w:rsidR="00000000" w:rsidRPr="00000000">
        <w:rPr>
          <w:i w:val="1"/>
          <w:rtl w:val="0"/>
        </w:rPr>
        <w:t xml:space="preserve">Identified two significant cold spots in the northwestern corner and near the ventilation unit.</w:t>
      </w:r>
    </w:p>
    <w:p w:rsidR="00000000" w:rsidDel="00000000" w:rsidP="00000000" w:rsidRDefault="00000000" w:rsidRPr="00000000" w14:paraId="0000003A">
      <w:pPr>
        <w:numPr>
          <w:ilvl w:val="0"/>
          <w:numId w:val="7"/>
        </w:numPr>
        <w:ind w:left="720" w:hanging="360"/>
        <w:rPr>
          <w:i w:val="1"/>
        </w:rPr>
      </w:pPr>
      <w:r w:rsidDel="00000000" w:rsidR="00000000" w:rsidRPr="00000000">
        <w:rPr>
          <w:i w:val="1"/>
          <w:rtl w:val="0"/>
        </w:rPr>
        <w:t xml:space="preserve">Temperature fluctuations were observed near the loading area, exceeding the acceptable limits by 1.5°C during operational hours.</w:t>
      </w:r>
    </w:p>
    <w:p w:rsidR="00000000" w:rsidDel="00000000" w:rsidP="00000000" w:rsidRDefault="00000000" w:rsidRPr="00000000" w14:paraId="0000003B">
      <w:pPr>
        <w:rPr>
          <w:i w:val="1"/>
        </w:rPr>
      </w:pPr>
      <w:r w:rsidDel="00000000" w:rsidR="00000000" w:rsidRPr="00000000">
        <w:rPr>
          <w:rtl w:val="0"/>
        </w:rPr>
      </w:r>
    </w:p>
    <w:p w:rsidR="00000000" w:rsidDel="00000000" w:rsidP="00000000" w:rsidRDefault="00000000" w:rsidRPr="00000000" w14:paraId="0000003C">
      <w:pPr>
        <w:rPr>
          <w:i w:val="1"/>
        </w:rPr>
      </w:pPr>
      <w:r w:rsidDel="00000000" w:rsidR="00000000" w:rsidRPr="00000000">
        <w:rPr>
          <w:i w:val="1"/>
          <w:rtl w:val="0"/>
        </w:rPr>
        <w:t xml:space="preserve">Conclusions:</w:t>
      </w:r>
    </w:p>
    <w:p w:rsidR="00000000" w:rsidDel="00000000" w:rsidP="00000000" w:rsidRDefault="00000000" w:rsidRPr="00000000" w14:paraId="0000003D">
      <w:pPr>
        <w:numPr>
          <w:ilvl w:val="0"/>
          <w:numId w:val="5"/>
        </w:numPr>
        <w:ind w:left="720" w:hanging="360"/>
        <w:rPr>
          <w:i w:val="1"/>
        </w:rPr>
      </w:pPr>
      <w:r w:rsidDel="00000000" w:rsidR="00000000" w:rsidRPr="00000000">
        <w:rPr>
          <w:i w:val="1"/>
          <w:rtl w:val="0"/>
        </w:rPr>
        <w:t xml:space="preserve">The facility effectively maintains the required temperature range under standard operating conditions.</w:t>
      </w:r>
    </w:p>
    <w:p w:rsidR="00000000" w:rsidDel="00000000" w:rsidP="00000000" w:rsidRDefault="00000000" w:rsidRPr="00000000" w14:paraId="0000003E">
      <w:pPr>
        <w:numPr>
          <w:ilvl w:val="0"/>
          <w:numId w:val="5"/>
        </w:numPr>
        <w:ind w:left="720" w:hanging="360"/>
        <w:rPr>
          <w:i w:val="1"/>
        </w:rPr>
      </w:pPr>
      <w:r w:rsidDel="00000000" w:rsidR="00000000" w:rsidRPr="00000000">
        <w:rPr>
          <w:i w:val="1"/>
          <w:rtl w:val="0"/>
        </w:rPr>
        <w:t xml:space="preserve">Specific areas showing temperature deviations require further investigation and potential remedial actions.</w:t>
      </w:r>
    </w:p>
    <w:p w:rsidR="00000000" w:rsidDel="00000000" w:rsidP="00000000" w:rsidRDefault="00000000" w:rsidRPr="00000000" w14:paraId="0000003F">
      <w:pPr>
        <w:ind w:left="0" w:firstLine="0"/>
        <w:rPr>
          <w:i w:val="1"/>
        </w:rPr>
      </w:pPr>
      <w:r w:rsidDel="00000000" w:rsidR="00000000" w:rsidRPr="00000000">
        <w:rPr>
          <w:rtl w:val="0"/>
        </w:rPr>
      </w:r>
    </w:p>
    <w:p w:rsidR="00000000" w:rsidDel="00000000" w:rsidP="00000000" w:rsidRDefault="00000000" w:rsidRPr="00000000" w14:paraId="00000040">
      <w:pPr>
        <w:ind w:left="0" w:firstLine="0"/>
        <w:rPr>
          <w:i w:val="1"/>
        </w:rPr>
      </w:pPr>
      <w:r w:rsidDel="00000000" w:rsidR="00000000" w:rsidRPr="00000000">
        <w:rPr>
          <w:i w:val="1"/>
          <w:rtl w:val="0"/>
        </w:rPr>
        <w:t xml:space="preserve">Recommendations:</w:t>
      </w:r>
    </w:p>
    <w:p w:rsidR="00000000" w:rsidDel="00000000" w:rsidP="00000000" w:rsidRDefault="00000000" w:rsidRPr="00000000" w14:paraId="00000041">
      <w:pPr>
        <w:numPr>
          <w:ilvl w:val="0"/>
          <w:numId w:val="6"/>
        </w:numPr>
        <w:ind w:left="720" w:hanging="360"/>
        <w:rPr>
          <w:i w:val="1"/>
        </w:rPr>
      </w:pPr>
      <w:r w:rsidDel="00000000" w:rsidR="00000000" w:rsidRPr="00000000">
        <w:rPr>
          <w:i w:val="1"/>
          <w:rtl w:val="0"/>
        </w:rPr>
        <w:t xml:space="preserve">Enhance insulation and temperature control near the identified cold spots.</w:t>
      </w:r>
    </w:p>
    <w:p w:rsidR="00000000" w:rsidDel="00000000" w:rsidP="00000000" w:rsidRDefault="00000000" w:rsidRPr="00000000" w14:paraId="00000042">
      <w:pPr>
        <w:numPr>
          <w:ilvl w:val="0"/>
          <w:numId w:val="6"/>
        </w:numPr>
        <w:ind w:left="720" w:hanging="360"/>
        <w:rPr>
          <w:i w:val="1"/>
        </w:rPr>
      </w:pPr>
      <w:r w:rsidDel="00000000" w:rsidR="00000000" w:rsidRPr="00000000">
        <w:rPr>
          <w:i w:val="1"/>
          <w:rtl w:val="0"/>
        </w:rPr>
        <w:t xml:space="preserve">Adjust operational procedures to minimize temperature fluctuations near the loading area.</w:t>
      </w:r>
    </w:p>
    <w:p w:rsidR="00000000" w:rsidDel="00000000" w:rsidP="00000000" w:rsidRDefault="00000000" w:rsidRPr="00000000" w14:paraId="00000043">
      <w:pPr>
        <w:numPr>
          <w:ilvl w:val="0"/>
          <w:numId w:val="6"/>
        </w:numPr>
        <w:ind w:left="720" w:hanging="360"/>
        <w:rPr>
          <w:i w:val="1"/>
        </w:rPr>
      </w:pPr>
      <w:r w:rsidDel="00000000" w:rsidR="00000000" w:rsidRPr="00000000">
        <w:rPr>
          <w:i w:val="1"/>
          <w:rtl w:val="0"/>
        </w:rPr>
        <w:t xml:space="preserve">Conduct a follow-up mapping study post-implementation of the recommended changes to ensure compliance with temperature standards.</w:t>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pStyle w:val="Heading2"/>
        <w:rPr/>
      </w:pPr>
      <w:bookmarkStart w:colFirst="0" w:colLast="0" w:name="_dfqtvvsup4q1" w:id="6"/>
      <w:bookmarkEnd w:id="6"/>
      <w:r w:rsidDel="00000000" w:rsidR="00000000" w:rsidRPr="00000000">
        <w:rPr>
          <w:rtl w:val="0"/>
        </w:rPr>
        <w:t xml:space="preserve">Table of content</w:t>
      </w:r>
    </w:p>
    <w:sdt>
      <w:sdtPr>
        <w:docPartObj>
          <w:docPartGallery w:val="Table of Contents"/>
          <w:docPartUnique w:val="1"/>
        </w:docPartObj>
      </w:sdtPr>
      <w:sdtContent>
        <w:p w:rsidR="00000000" w:rsidDel="00000000" w:rsidP="00000000" w:rsidRDefault="00000000" w:rsidRPr="00000000" w14:paraId="00000046">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r w:rsidDel="00000000" w:rsidR="00000000" w:rsidRPr="00000000">
            <w:fldChar w:fldCharType="begin"/>
            <w:instrText xml:space="preserve"> TOC \h \u \z \t "Heading 2,2,Heading 3,3,Heading 4,4,Heading 5,5,Heading 6,6,"</w:instrText>
            <w:fldChar w:fldCharType="separate"/>
          </w:r>
          <w:hyperlink w:anchor="_b6vqjxfwwwen">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Executive summary</w:t>
              <w:tab/>
              <w:t xml:space="preserve">2</w:t>
            </w:r>
          </w:hyperlink>
          <w:r w:rsidDel="00000000" w:rsidR="00000000" w:rsidRPr="00000000">
            <w:rPr>
              <w:rtl w:val="0"/>
            </w:rPr>
          </w:r>
        </w:p>
        <w:p w:rsidR="00000000" w:rsidDel="00000000" w:rsidP="00000000" w:rsidRDefault="00000000" w:rsidRPr="00000000" w14:paraId="00000047">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dfqtvvsup4q1">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Table of content</w:t>
              <w:tab/>
              <w:t xml:space="preserve">3</w:t>
            </w:r>
          </w:hyperlink>
          <w:r w:rsidDel="00000000" w:rsidR="00000000" w:rsidRPr="00000000">
            <w:rPr>
              <w:rtl w:val="0"/>
            </w:rPr>
          </w:r>
        </w:p>
        <w:p w:rsidR="00000000" w:rsidDel="00000000" w:rsidP="00000000" w:rsidRDefault="00000000" w:rsidRPr="00000000" w14:paraId="00000048">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4ycptzn0juuj">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Introduction</w:t>
              <w:tab/>
              <w:t xml:space="preserve">4</w:t>
            </w:r>
          </w:hyperlink>
          <w:r w:rsidDel="00000000" w:rsidR="00000000" w:rsidRPr="00000000">
            <w:rPr>
              <w:rtl w:val="0"/>
            </w:rPr>
          </w:r>
        </w:p>
        <w:p w:rsidR="00000000" w:rsidDel="00000000" w:rsidP="00000000" w:rsidRDefault="00000000" w:rsidRPr="00000000" w14:paraId="00000049">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w6vbqx4vgpw">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Objectives</w:t>
              <w:tab/>
              <w:t xml:space="preserve">5</w:t>
            </w:r>
          </w:hyperlink>
          <w:r w:rsidDel="00000000" w:rsidR="00000000" w:rsidRPr="00000000">
            <w:rPr>
              <w:rtl w:val="0"/>
            </w:rPr>
          </w:r>
        </w:p>
        <w:p w:rsidR="00000000" w:rsidDel="00000000" w:rsidP="00000000" w:rsidRDefault="00000000" w:rsidRPr="00000000" w14:paraId="0000004A">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98oprstuxntm">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Methodology and equipment</w:t>
              <w:tab/>
              <w:t xml:space="preserve">6</w:t>
            </w:r>
          </w:hyperlink>
          <w:r w:rsidDel="00000000" w:rsidR="00000000" w:rsidRPr="00000000">
            <w:rPr>
              <w:rtl w:val="0"/>
            </w:rPr>
          </w:r>
        </w:p>
        <w:p w:rsidR="00000000" w:rsidDel="00000000" w:rsidP="00000000" w:rsidRDefault="00000000" w:rsidRPr="00000000" w14:paraId="0000004B">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l6pdxvjcbfie">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Results and data analysis</w:t>
              <w:tab/>
              <w:t xml:space="preserve">7</w:t>
            </w:r>
          </w:hyperlink>
          <w:r w:rsidDel="00000000" w:rsidR="00000000" w:rsidRPr="00000000">
            <w:rPr>
              <w:rtl w:val="0"/>
            </w:rPr>
          </w:r>
        </w:p>
        <w:p w:rsidR="00000000" w:rsidDel="00000000" w:rsidP="00000000" w:rsidRDefault="00000000" w:rsidRPr="00000000" w14:paraId="0000004C">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y3s1eamf911g">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Discussion</w:t>
              <w:tab/>
              <w:t xml:space="preserve">8</w:t>
            </w:r>
          </w:hyperlink>
          <w:r w:rsidDel="00000000" w:rsidR="00000000" w:rsidRPr="00000000">
            <w:rPr>
              <w:rtl w:val="0"/>
            </w:rPr>
          </w:r>
        </w:p>
        <w:p w:rsidR="00000000" w:rsidDel="00000000" w:rsidP="00000000" w:rsidRDefault="00000000" w:rsidRPr="00000000" w14:paraId="0000004D">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i692vvtqx2x9">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Conclusions and recommendations</w:t>
              <w:tab/>
              <w:t xml:space="preserve">9</w:t>
            </w:r>
          </w:hyperlink>
          <w:r w:rsidDel="00000000" w:rsidR="00000000" w:rsidRPr="00000000">
            <w:rPr>
              <w:rtl w:val="0"/>
            </w:rPr>
          </w:r>
        </w:p>
        <w:p w:rsidR="00000000" w:rsidDel="00000000" w:rsidP="00000000" w:rsidRDefault="00000000" w:rsidRPr="00000000" w14:paraId="0000004E">
          <w:pPr>
            <w:widowControl w:val="0"/>
            <w:tabs>
              <w:tab w:val="right" w:leader="none" w:pos="12000"/>
            </w:tabs>
            <w:spacing w:before="60" w:line="240" w:lineRule="auto"/>
            <w:ind w:left="360" w:firstLine="0"/>
            <w:rPr>
              <w:rFonts w:ascii="Arial" w:cs="Arial" w:eastAsia="Arial" w:hAnsi="Arial"/>
              <w:b w:val="0"/>
              <w:i w:val="0"/>
              <w:smallCaps w:val="0"/>
              <w:strike w:val="0"/>
              <w:color w:val="000000"/>
              <w:sz w:val="22"/>
              <w:szCs w:val="22"/>
              <w:u w:val="none"/>
              <w:shd w:fill="auto" w:val="clear"/>
              <w:vertAlign w:val="baseline"/>
            </w:rPr>
          </w:pPr>
          <w:hyperlink w:anchor="_wtaxh5nn7vad">
            <w:r w:rsidDel="00000000" w:rsidR="00000000" w:rsidRPr="00000000">
              <w:rPr>
                <w:rFonts w:ascii="Montserrat" w:cs="Montserrat" w:eastAsia="Montserrat" w:hAnsi="Montserrat"/>
                <w:b w:val="0"/>
                <w:i w:val="0"/>
                <w:smallCaps w:val="0"/>
                <w:strike w:val="0"/>
                <w:color w:val="000000"/>
                <w:sz w:val="22"/>
                <w:szCs w:val="22"/>
                <w:u w:val="none"/>
                <w:shd w:fill="auto" w:val="clear"/>
                <w:vertAlign w:val="baseline"/>
                <w:rtl w:val="0"/>
              </w:rPr>
              <w:t xml:space="preserve">Appendices</w:t>
              <w:tab/>
              <w:t xml:space="preserve">10</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4F">
      <w:pPr>
        <w:pStyle w:val="Heading2"/>
        <w:rPr/>
      </w:pPr>
      <w:bookmarkStart w:colFirst="0" w:colLast="0" w:name="_bw9w1blyt7uk" w:id="7"/>
      <w:bookmarkEnd w:id="7"/>
      <w:r w:rsidDel="00000000" w:rsidR="00000000" w:rsidRPr="00000000">
        <w:rPr>
          <w:rtl w:val="0"/>
        </w:rPr>
      </w:r>
    </w:p>
    <w:p w:rsidR="00000000" w:rsidDel="00000000" w:rsidP="00000000" w:rsidRDefault="00000000" w:rsidRPr="00000000" w14:paraId="00000050">
      <w:pPr>
        <w:pStyle w:val="Heading2"/>
        <w:rPr/>
      </w:pPr>
      <w:bookmarkStart w:colFirst="0" w:colLast="0" w:name="_a2dfxtqgb05h" w:id="8"/>
      <w:bookmarkEnd w:id="8"/>
      <w:r w:rsidDel="00000000" w:rsidR="00000000" w:rsidRPr="00000000">
        <w:br w:type="page"/>
      </w:r>
      <w:r w:rsidDel="00000000" w:rsidR="00000000" w:rsidRPr="00000000">
        <w:rPr>
          <w:rtl w:val="0"/>
        </w:rPr>
      </w:r>
    </w:p>
    <w:p w:rsidR="00000000" w:rsidDel="00000000" w:rsidP="00000000" w:rsidRDefault="00000000" w:rsidRPr="00000000" w14:paraId="00000051">
      <w:pPr>
        <w:pStyle w:val="Heading2"/>
        <w:rPr/>
      </w:pPr>
      <w:bookmarkStart w:colFirst="0" w:colLast="0" w:name="_4ycptzn0juuj" w:id="9"/>
      <w:bookmarkEnd w:id="9"/>
      <w:r w:rsidDel="00000000" w:rsidR="00000000" w:rsidRPr="00000000">
        <w:rPr>
          <w:rtl w:val="0"/>
        </w:rPr>
        <w:t xml:space="preserve">Introduction</w:t>
      </w:r>
    </w:p>
    <w:p w:rsidR="00000000" w:rsidDel="00000000" w:rsidP="00000000" w:rsidRDefault="00000000" w:rsidRPr="00000000" w14:paraId="00000052">
      <w:pPr>
        <w:rPr/>
      </w:pPr>
      <w:r w:rsidDel="00000000" w:rsidR="00000000" w:rsidRPr="00000000">
        <w:rPr>
          <w:rtl w:val="0"/>
        </w:rPr>
        <w:t xml:space="preserve">In this section, the goal is to set the context for the temperature mapping study. Describe the purpose of the mapping, the importance of maintaining the correct temperature, and the scope of the equipment or facility being studied.</w:t>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b w:val="1"/>
          <w:rtl w:val="0"/>
        </w:rPr>
        <w:t xml:space="preserve">Example of an introduction:</w:t>
      </w:r>
    </w:p>
    <w:p w:rsidR="00000000" w:rsidDel="00000000" w:rsidP="00000000" w:rsidRDefault="00000000" w:rsidRPr="00000000" w14:paraId="00000055">
      <w:pPr>
        <w:rPr>
          <w:i w:val="1"/>
        </w:rPr>
      </w:pPr>
      <w:r w:rsidDel="00000000" w:rsidR="00000000" w:rsidRPr="00000000">
        <w:rPr>
          <w:i w:val="1"/>
          <w:rtl w:val="0"/>
        </w:rPr>
        <w:t xml:space="preserve">This report presents the results and analysis of the temperature mapping study conducted at [Facility/Unit name] in [time of the study]. The primary objective of the study was to verify the uniformity and stability of temperature distribution within the specified area, ensuring compliance with [relevant regulatory standards] and maintaining the integrity of [relevant temperature-sensitive products].</w:t>
      </w:r>
    </w:p>
    <w:p w:rsidR="00000000" w:rsidDel="00000000" w:rsidP="00000000" w:rsidRDefault="00000000" w:rsidRPr="00000000" w14:paraId="00000056">
      <w:pPr>
        <w:rPr>
          <w:i w:val="1"/>
        </w:rPr>
      </w:pPr>
      <w:r w:rsidDel="00000000" w:rsidR="00000000" w:rsidRPr="00000000">
        <w:rPr>
          <w:rtl w:val="0"/>
        </w:rPr>
      </w:r>
    </w:p>
    <w:p w:rsidR="00000000" w:rsidDel="00000000" w:rsidP="00000000" w:rsidRDefault="00000000" w:rsidRPr="00000000" w14:paraId="00000057">
      <w:pPr>
        <w:rPr>
          <w:i w:val="1"/>
        </w:rPr>
      </w:pPr>
      <w:r w:rsidDel="00000000" w:rsidR="00000000" w:rsidRPr="00000000">
        <w:rPr>
          <w:i w:val="1"/>
          <w:rtl w:val="0"/>
        </w:rPr>
        <w:t xml:space="preserve">The scope of this mapping exercise encompassed [briefly describe the area/equipment mapped, such as a warehouse, storage unit, or specific equipment]. This study is crucial for [mention the purpose - for example, validating new equipment, complying with regulatory standards, or assessing changes in storage conditions].</w:t>
      </w:r>
    </w:p>
    <w:p w:rsidR="00000000" w:rsidDel="00000000" w:rsidP="00000000" w:rsidRDefault="00000000" w:rsidRPr="00000000" w14:paraId="00000058">
      <w:pPr>
        <w:rPr>
          <w:i w:val="1"/>
        </w:rPr>
      </w:pPr>
      <w:r w:rsidDel="00000000" w:rsidR="00000000" w:rsidRPr="00000000">
        <w:rPr>
          <w:rtl w:val="0"/>
        </w:rPr>
      </w:r>
    </w:p>
    <w:p w:rsidR="00000000" w:rsidDel="00000000" w:rsidP="00000000" w:rsidRDefault="00000000" w:rsidRPr="00000000" w14:paraId="00000059">
      <w:pPr>
        <w:rPr>
          <w:i w:val="1"/>
        </w:rPr>
      </w:pPr>
      <w:r w:rsidDel="00000000" w:rsidR="00000000" w:rsidRPr="00000000">
        <w:rPr>
          <w:i w:val="1"/>
          <w:rtl w:val="0"/>
        </w:rPr>
        <w:t xml:space="preserve">This report is intended for stakeholders responsible for quality assurance, regulatory compliance, and operational management. It serves as a document to support decision-making processes related to the storage, handling, and monitoring of temperature-sensitive products.</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pStyle w:val="Heading2"/>
        <w:rPr/>
      </w:pPr>
      <w:bookmarkStart w:colFirst="0" w:colLast="0" w:name="_l99f64prb91w" w:id="10"/>
      <w:bookmarkEnd w:id="10"/>
      <w:r w:rsidDel="00000000" w:rsidR="00000000" w:rsidRPr="00000000">
        <w:br w:type="page"/>
      </w:r>
      <w:r w:rsidDel="00000000" w:rsidR="00000000" w:rsidRPr="00000000">
        <w:rPr>
          <w:rtl w:val="0"/>
        </w:rPr>
      </w:r>
    </w:p>
    <w:p w:rsidR="00000000" w:rsidDel="00000000" w:rsidP="00000000" w:rsidRDefault="00000000" w:rsidRPr="00000000" w14:paraId="0000005C">
      <w:pPr>
        <w:pStyle w:val="Heading2"/>
        <w:rPr/>
      </w:pPr>
      <w:bookmarkStart w:colFirst="0" w:colLast="0" w:name="_lw6vbqx4vgpw" w:id="11"/>
      <w:bookmarkEnd w:id="11"/>
      <w:r w:rsidDel="00000000" w:rsidR="00000000" w:rsidRPr="00000000">
        <w:rPr>
          <w:rtl w:val="0"/>
        </w:rPr>
        <w:t xml:space="preserve">Objectives</w:t>
      </w:r>
    </w:p>
    <w:p w:rsidR="00000000" w:rsidDel="00000000" w:rsidP="00000000" w:rsidRDefault="00000000" w:rsidRPr="00000000" w14:paraId="0000005D">
      <w:pPr>
        <w:rPr/>
      </w:pPr>
      <w:r w:rsidDel="00000000" w:rsidR="00000000" w:rsidRPr="00000000">
        <w:rPr>
          <w:rtl w:val="0"/>
        </w:rPr>
        <w:t xml:space="preserve">Clearly define what the study aimed to achieve. The section should contain detailed objectives, including the specific temperature range to be maintained and the reasons for conducting the mapping.</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Example of an objectives section:</w:t>
      </w:r>
    </w:p>
    <w:p w:rsidR="00000000" w:rsidDel="00000000" w:rsidP="00000000" w:rsidRDefault="00000000" w:rsidRPr="00000000" w14:paraId="00000060">
      <w:pPr>
        <w:rPr>
          <w:i w:val="1"/>
        </w:rPr>
      </w:pPr>
      <w:r w:rsidDel="00000000" w:rsidR="00000000" w:rsidRPr="00000000">
        <w:rPr>
          <w:i w:val="1"/>
          <w:rtl w:val="0"/>
        </w:rPr>
        <w:t xml:space="preserve">The primary objectives of this temperature mapping study were:</w:t>
      </w:r>
    </w:p>
    <w:p w:rsidR="00000000" w:rsidDel="00000000" w:rsidP="00000000" w:rsidRDefault="00000000" w:rsidRPr="00000000" w14:paraId="00000061">
      <w:pPr>
        <w:rPr>
          <w:i w:val="1"/>
        </w:rPr>
      </w:pPr>
      <w:r w:rsidDel="00000000" w:rsidR="00000000" w:rsidRPr="00000000">
        <w:rPr>
          <w:rtl w:val="0"/>
        </w:rPr>
      </w:r>
    </w:p>
    <w:p w:rsidR="00000000" w:rsidDel="00000000" w:rsidP="00000000" w:rsidRDefault="00000000" w:rsidRPr="00000000" w14:paraId="00000062">
      <w:pPr>
        <w:numPr>
          <w:ilvl w:val="0"/>
          <w:numId w:val="9"/>
        </w:numPr>
        <w:ind w:left="720" w:hanging="360"/>
        <w:rPr>
          <w:i w:val="1"/>
        </w:rPr>
      </w:pPr>
      <w:r w:rsidDel="00000000" w:rsidR="00000000" w:rsidRPr="00000000">
        <w:rPr>
          <w:b w:val="1"/>
          <w:i w:val="1"/>
          <w:rtl w:val="0"/>
        </w:rPr>
        <w:t xml:space="preserve">Assess temperature uniformity</w:t>
      </w:r>
      <w:r w:rsidDel="00000000" w:rsidR="00000000" w:rsidRPr="00000000">
        <w:rPr>
          <w:i w:val="1"/>
          <w:rtl w:val="0"/>
        </w:rPr>
        <w:t xml:space="preserve">: To verify that the temperature within [facility/unit name] is consistently maintained within the specified range, ensuring optimal conditions for product storage.</w:t>
      </w:r>
    </w:p>
    <w:p w:rsidR="00000000" w:rsidDel="00000000" w:rsidP="00000000" w:rsidRDefault="00000000" w:rsidRPr="00000000" w14:paraId="00000063">
      <w:pPr>
        <w:numPr>
          <w:ilvl w:val="0"/>
          <w:numId w:val="9"/>
        </w:numPr>
        <w:ind w:left="720" w:hanging="360"/>
        <w:rPr>
          <w:i w:val="1"/>
        </w:rPr>
      </w:pPr>
      <w:r w:rsidDel="00000000" w:rsidR="00000000" w:rsidRPr="00000000">
        <w:rPr>
          <w:b w:val="1"/>
          <w:i w:val="1"/>
          <w:rtl w:val="0"/>
        </w:rPr>
        <w:t xml:space="preserve">Identify critical areas</w:t>
      </w:r>
      <w:r w:rsidDel="00000000" w:rsidR="00000000" w:rsidRPr="00000000">
        <w:rPr>
          <w:i w:val="1"/>
          <w:rtl w:val="0"/>
        </w:rPr>
        <w:t xml:space="preserve">: To locate any hot and cold spots within the facility that could potentially compromise product quality and safety.</w:t>
      </w:r>
    </w:p>
    <w:p w:rsidR="00000000" w:rsidDel="00000000" w:rsidP="00000000" w:rsidRDefault="00000000" w:rsidRPr="00000000" w14:paraId="00000064">
      <w:pPr>
        <w:numPr>
          <w:ilvl w:val="0"/>
          <w:numId w:val="9"/>
        </w:numPr>
        <w:ind w:left="720" w:hanging="360"/>
        <w:rPr>
          <w:i w:val="1"/>
        </w:rPr>
      </w:pPr>
      <w:r w:rsidDel="00000000" w:rsidR="00000000" w:rsidRPr="00000000">
        <w:rPr>
          <w:b w:val="1"/>
          <w:i w:val="1"/>
          <w:rtl w:val="0"/>
        </w:rPr>
        <w:t xml:space="preserve">Evaluate equipment performance</w:t>
      </w:r>
      <w:r w:rsidDel="00000000" w:rsidR="00000000" w:rsidRPr="00000000">
        <w:rPr>
          <w:i w:val="1"/>
          <w:rtl w:val="0"/>
        </w:rPr>
        <w:t xml:space="preserve">: To assess the effectiveness and reliability of the temperature control systems in place, including HVAC and refrigeration units.</w:t>
      </w:r>
    </w:p>
    <w:p w:rsidR="00000000" w:rsidDel="00000000" w:rsidP="00000000" w:rsidRDefault="00000000" w:rsidRPr="00000000" w14:paraId="00000065">
      <w:pPr>
        <w:numPr>
          <w:ilvl w:val="0"/>
          <w:numId w:val="9"/>
        </w:numPr>
        <w:ind w:left="720" w:hanging="360"/>
        <w:rPr>
          <w:i w:val="1"/>
        </w:rPr>
      </w:pPr>
      <w:r w:rsidDel="00000000" w:rsidR="00000000" w:rsidRPr="00000000">
        <w:rPr>
          <w:b w:val="1"/>
          <w:i w:val="1"/>
          <w:rtl w:val="0"/>
        </w:rPr>
        <w:t xml:space="preserve">Compliance with regulatory standards</w:t>
      </w:r>
      <w:r w:rsidDel="00000000" w:rsidR="00000000" w:rsidRPr="00000000">
        <w:rPr>
          <w:i w:val="1"/>
          <w:rtl w:val="0"/>
        </w:rPr>
        <w:t xml:space="preserve">: To ensure that the facility's temperature control mechanisms comply with [relevant industry standards and regulatory requirements].</w:t>
      </w:r>
    </w:p>
    <w:p w:rsidR="00000000" w:rsidDel="00000000" w:rsidP="00000000" w:rsidRDefault="00000000" w:rsidRPr="00000000" w14:paraId="00000066">
      <w:pPr>
        <w:numPr>
          <w:ilvl w:val="0"/>
          <w:numId w:val="9"/>
        </w:numPr>
        <w:ind w:left="720" w:hanging="360"/>
        <w:rPr>
          <w:i w:val="1"/>
        </w:rPr>
      </w:pPr>
      <w:r w:rsidDel="00000000" w:rsidR="00000000" w:rsidRPr="00000000">
        <w:rPr>
          <w:b w:val="1"/>
          <w:i w:val="1"/>
          <w:rtl w:val="0"/>
        </w:rPr>
        <w:t xml:space="preserve">Recommend improvements</w:t>
      </w:r>
      <w:r w:rsidDel="00000000" w:rsidR="00000000" w:rsidRPr="00000000">
        <w:rPr>
          <w:i w:val="1"/>
          <w:rtl w:val="0"/>
        </w:rPr>
        <w:t xml:space="preserve">: Based on the findings, suggest necessary adjustments or enhancements to the facility's temperature control protocols and equipment to maintain consistent and reliable temperature management.</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pStyle w:val="Heading2"/>
        <w:rPr/>
      </w:pPr>
      <w:bookmarkStart w:colFirst="0" w:colLast="0" w:name="_u4iwzh2e8s8a" w:id="12"/>
      <w:bookmarkEnd w:id="12"/>
      <w:r w:rsidDel="00000000" w:rsidR="00000000" w:rsidRPr="00000000">
        <w:br w:type="page"/>
      </w:r>
      <w:r w:rsidDel="00000000" w:rsidR="00000000" w:rsidRPr="00000000">
        <w:rPr>
          <w:rtl w:val="0"/>
        </w:rPr>
      </w:r>
    </w:p>
    <w:p w:rsidR="00000000" w:rsidDel="00000000" w:rsidP="00000000" w:rsidRDefault="00000000" w:rsidRPr="00000000" w14:paraId="0000006A">
      <w:pPr>
        <w:pStyle w:val="Heading2"/>
        <w:rPr/>
      </w:pPr>
      <w:bookmarkStart w:colFirst="0" w:colLast="0" w:name="_98oprstuxntm" w:id="13"/>
      <w:bookmarkEnd w:id="13"/>
      <w:r w:rsidDel="00000000" w:rsidR="00000000" w:rsidRPr="00000000">
        <w:rPr>
          <w:rtl w:val="0"/>
        </w:rPr>
        <w:t xml:space="preserve">Methodology and equipment</w: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Explain how the temperature mapping was conducted. Also, provide detailed information about the mapping equipment and the unit or facility that was mapped.</w:t>
      </w:r>
    </w:p>
    <w:p w:rsidR="00000000" w:rsidDel="00000000" w:rsidP="00000000" w:rsidRDefault="00000000" w:rsidRPr="00000000" w14:paraId="0000006C">
      <w:pPr>
        <w:ind w:left="0" w:firstLine="0"/>
        <w:rPr/>
      </w:pPr>
      <w:r w:rsidDel="00000000" w:rsidR="00000000" w:rsidRPr="00000000">
        <w:rPr>
          <w:rtl w:val="0"/>
        </w:rPr>
      </w:r>
    </w:p>
    <w:p w:rsidR="00000000" w:rsidDel="00000000" w:rsidP="00000000" w:rsidRDefault="00000000" w:rsidRPr="00000000" w14:paraId="0000006D">
      <w:pPr>
        <w:ind w:left="0" w:firstLine="0"/>
        <w:rPr/>
      </w:pPr>
      <w:r w:rsidDel="00000000" w:rsidR="00000000" w:rsidRPr="00000000">
        <w:rPr>
          <w:rtl w:val="0"/>
        </w:rPr>
        <w:t xml:space="preserve">The section should include:</w:t>
      </w:r>
    </w:p>
    <w:p w:rsidR="00000000" w:rsidDel="00000000" w:rsidP="00000000" w:rsidRDefault="00000000" w:rsidRPr="00000000" w14:paraId="0000006E">
      <w:pPr>
        <w:numPr>
          <w:ilvl w:val="0"/>
          <w:numId w:val="4"/>
        </w:numPr>
        <w:ind w:left="720" w:hanging="360"/>
        <w:rPr/>
      </w:pPr>
      <w:r w:rsidDel="00000000" w:rsidR="00000000" w:rsidRPr="00000000">
        <w:rPr>
          <w:b w:val="1"/>
          <w:rtl w:val="0"/>
        </w:rPr>
        <w:t xml:space="preserve">Mapping equipment:</w:t>
      </w:r>
      <w:r w:rsidDel="00000000" w:rsidR="00000000" w:rsidRPr="00000000">
        <w:rPr>
          <w:rtl w:val="0"/>
        </w:rPr>
        <w:t xml:space="preserve"> [List equipment and specifications, e.g., data loggers, sensors, etc.]</w:t>
      </w:r>
    </w:p>
    <w:p w:rsidR="00000000" w:rsidDel="00000000" w:rsidP="00000000" w:rsidRDefault="00000000" w:rsidRPr="00000000" w14:paraId="0000006F">
      <w:pPr>
        <w:numPr>
          <w:ilvl w:val="0"/>
          <w:numId w:val="4"/>
        </w:numPr>
        <w:ind w:left="720" w:hanging="360"/>
        <w:rPr/>
      </w:pPr>
      <w:r w:rsidDel="00000000" w:rsidR="00000000" w:rsidRPr="00000000">
        <w:rPr>
          <w:b w:val="1"/>
          <w:rtl w:val="0"/>
        </w:rPr>
        <w:t xml:space="preserve">Calibration details</w:t>
      </w:r>
      <w:r w:rsidDel="00000000" w:rsidR="00000000" w:rsidRPr="00000000">
        <w:rPr>
          <w:rtl w:val="0"/>
        </w:rPr>
        <w:t xml:space="preserve">: [Calibration dates and certificate numbers]</w:t>
      </w:r>
    </w:p>
    <w:p w:rsidR="00000000" w:rsidDel="00000000" w:rsidP="00000000" w:rsidRDefault="00000000" w:rsidRPr="00000000" w14:paraId="00000070">
      <w:pPr>
        <w:numPr>
          <w:ilvl w:val="0"/>
          <w:numId w:val="4"/>
        </w:numPr>
        <w:ind w:left="720" w:hanging="360"/>
        <w:rPr/>
      </w:pPr>
      <w:r w:rsidDel="00000000" w:rsidR="00000000" w:rsidRPr="00000000">
        <w:rPr>
          <w:b w:val="1"/>
          <w:rtl w:val="0"/>
        </w:rPr>
        <w:t xml:space="preserve">Logger placement</w:t>
      </w:r>
      <w:r w:rsidDel="00000000" w:rsidR="00000000" w:rsidRPr="00000000">
        <w:rPr>
          <w:rtl w:val="0"/>
        </w:rPr>
        <w:t xml:space="preserve">: [Explanation of logger placement strategy to ensure comprehensive temperature coverage to justify the positioning of data loggers within the facility or equipment]</w:t>
      </w:r>
    </w:p>
    <w:p w:rsidR="00000000" w:rsidDel="00000000" w:rsidP="00000000" w:rsidRDefault="00000000" w:rsidRPr="00000000" w14:paraId="00000071">
      <w:pPr>
        <w:numPr>
          <w:ilvl w:val="0"/>
          <w:numId w:val="4"/>
        </w:numPr>
        <w:ind w:left="720" w:hanging="360"/>
        <w:rPr/>
      </w:pPr>
      <w:r w:rsidDel="00000000" w:rsidR="00000000" w:rsidRPr="00000000">
        <w:rPr>
          <w:b w:val="1"/>
          <w:rtl w:val="0"/>
        </w:rPr>
        <w:t xml:space="preserve">Data collection period</w:t>
      </w:r>
      <w:r w:rsidDel="00000000" w:rsidR="00000000" w:rsidRPr="00000000">
        <w:rPr>
          <w:rtl w:val="0"/>
        </w:rPr>
        <w:t xml:space="preserve">: [From XXX date to XXX date]</w:t>
      </w:r>
    </w:p>
    <w:p w:rsidR="00000000" w:rsidDel="00000000" w:rsidP="00000000" w:rsidRDefault="00000000" w:rsidRPr="00000000" w14:paraId="00000072">
      <w:pPr>
        <w:numPr>
          <w:ilvl w:val="0"/>
          <w:numId w:val="4"/>
        </w:numPr>
        <w:ind w:left="720" w:hanging="360"/>
        <w:rPr/>
      </w:pPr>
      <w:r w:rsidDel="00000000" w:rsidR="00000000" w:rsidRPr="00000000">
        <w:rPr>
          <w:b w:val="1"/>
          <w:rtl w:val="0"/>
        </w:rPr>
        <w:t xml:space="preserve">Data collection processes</w:t>
      </w:r>
      <w:r w:rsidDel="00000000" w:rsidR="00000000" w:rsidRPr="00000000">
        <w:rPr>
          <w:rtl w:val="0"/>
        </w:rPr>
        <w:t xml:space="preserve">: [How was data collected]</w:t>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pStyle w:val="Heading2"/>
        <w:rPr/>
      </w:pPr>
      <w:bookmarkStart w:colFirst="0" w:colLast="0" w:name="_2itltpksui9t" w:id="14"/>
      <w:bookmarkEnd w:id="14"/>
      <w:r w:rsidDel="00000000" w:rsidR="00000000" w:rsidRPr="00000000">
        <w:br w:type="page"/>
      </w:r>
      <w:r w:rsidDel="00000000" w:rsidR="00000000" w:rsidRPr="00000000">
        <w:rPr>
          <w:rtl w:val="0"/>
        </w:rPr>
      </w:r>
    </w:p>
    <w:p w:rsidR="00000000" w:rsidDel="00000000" w:rsidP="00000000" w:rsidRDefault="00000000" w:rsidRPr="00000000" w14:paraId="00000075">
      <w:pPr>
        <w:pStyle w:val="Heading2"/>
        <w:rPr/>
      </w:pPr>
      <w:bookmarkStart w:colFirst="0" w:colLast="0" w:name="_l6pdxvjcbfie" w:id="15"/>
      <w:bookmarkEnd w:id="15"/>
      <w:r w:rsidDel="00000000" w:rsidR="00000000" w:rsidRPr="00000000">
        <w:rPr>
          <w:rtl w:val="0"/>
        </w:rPr>
        <w:t xml:space="preserve">Results and data analysis</w:t>
      </w:r>
    </w:p>
    <w:p w:rsidR="00000000" w:rsidDel="00000000" w:rsidP="00000000" w:rsidRDefault="00000000" w:rsidRPr="00000000" w14:paraId="00000076">
      <w:pPr>
        <w:rPr/>
      </w:pPr>
      <w:r w:rsidDel="00000000" w:rsidR="00000000" w:rsidRPr="00000000">
        <w:rPr>
          <w:rtl w:val="0"/>
        </w:rPr>
        <w:t xml:space="preserve">Present and analyze the collected data. Detailed analysis of temperature data, including identification of hot and cold spots, and any fluctuations observed.</w:t>
      </w:r>
    </w:p>
    <w:p w:rsidR="00000000" w:rsidDel="00000000" w:rsidP="00000000" w:rsidRDefault="00000000" w:rsidRPr="00000000" w14:paraId="00000077">
      <w:pPr>
        <w:rPr/>
      </w:pPr>
      <w:r w:rsidDel="00000000" w:rsidR="00000000" w:rsidRPr="00000000">
        <w:rPr>
          <w:rtl w:val="0"/>
        </w:rPr>
      </w:r>
    </w:p>
    <w:p w:rsidR="00000000" w:rsidDel="00000000" w:rsidP="00000000" w:rsidRDefault="00000000" w:rsidRPr="00000000" w14:paraId="00000078">
      <w:pPr>
        <w:rPr/>
      </w:pPr>
      <w:r w:rsidDel="00000000" w:rsidR="00000000" w:rsidRPr="00000000">
        <w:rPr>
          <w:rtl w:val="0"/>
        </w:rPr>
        <w:t xml:space="preserve">The section should include:</w:t>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numPr>
          <w:ilvl w:val="0"/>
          <w:numId w:val="11"/>
        </w:numPr>
        <w:ind w:left="720" w:hanging="360"/>
        <w:rPr/>
      </w:pPr>
      <w:r w:rsidDel="00000000" w:rsidR="00000000" w:rsidRPr="00000000">
        <w:rPr>
          <w:b w:val="1"/>
          <w:rtl w:val="0"/>
        </w:rPr>
        <w:t xml:space="preserve">Temperature distribution</w:t>
      </w:r>
      <w:r w:rsidDel="00000000" w:rsidR="00000000" w:rsidRPr="00000000">
        <w:rPr>
          <w:rtl w:val="0"/>
        </w:rPr>
        <w:t xml:space="preserve">: [Highlight the findings]</w:t>
      </w:r>
    </w:p>
    <w:p w:rsidR="00000000" w:rsidDel="00000000" w:rsidP="00000000" w:rsidRDefault="00000000" w:rsidRPr="00000000" w14:paraId="0000007B">
      <w:pPr>
        <w:numPr>
          <w:ilvl w:val="0"/>
          <w:numId w:val="11"/>
        </w:numPr>
        <w:ind w:left="720" w:hanging="360"/>
        <w:rPr/>
      </w:pPr>
      <w:r w:rsidDel="00000000" w:rsidR="00000000" w:rsidRPr="00000000">
        <w:rPr>
          <w:b w:val="1"/>
          <w:rtl w:val="0"/>
        </w:rPr>
        <w:t xml:space="preserve">Graphical representation</w:t>
      </w:r>
      <w:r w:rsidDel="00000000" w:rsidR="00000000" w:rsidRPr="00000000">
        <w:rPr>
          <w:rtl w:val="0"/>
        </w:rPr>
        <w:t xml:space="preserve">: [Include graphs/charts to visualize findings].</w:t>
      </w:r>
    </w:p>
    <w:p w:rsidR="00000000" w:rsidDel="00000000" w:rsidP="00000000" w:rsidRDefault="00000000" w:rsidRPr="00000000" w14:paraId="0000007C">
      <w:pPr>
        <w:numPr>
          <w:ilvl w:val="0"/>
          <w:numId w:val="11"/>
        </w:numPr>
        <w:ind w:left="720" w:hanging="360"/>
        <w:rPr/>
      </w:pPr>
      <w:r w:rsidDel="00000000" w:rsidR="00000000" w:rsidRPr="00000000">
        <w:rPr>
          <w:b w:val="1"/>
          <w:rtl w:val="0"/>
        </w:rPr>
        <w:t xml:space="preserve">Analysis of deviations</w:t>
      </w:r>
      <w:r w:rsidDel="00000000" w:rsidR="00000000" w:rsidRPr="00000000">
        <w:rPr>
          <w:rtl w:val="0"/>
        </w:rPr>
        <w:t xml:space="preserve">: [Highligt deviations and indicate potential causes]</w:t>
      </w:r>
    </w:p>
    <w:p w:rsidR="00000000" w:rsidDel="00000000" w:rsidP="00000000" w:rsidRDefault="00000000" w:rsidRPr="00000000" w14:paraId="0000007D">
      <w:pPr>
        <w:ind w:left="0" w:firstLine="0"/>
        <w:rPr/>
      </w:pPr>
      <w:r w:rsidDel="00000000" w:rsidR="00000000" w:rsidRPr="00000000">
        <w:br w:type="page"/>
      </w:r>
      <w:r w:rsidDel="00000000" w:rsidR="00000000" w:rsidRPr="00000000">
        <w:rPr>
          <w:rtl w:val="0"/>
        </w:rPr>
      </w:r>
    </w:p>
    <w:p w:rsidR="00000000" w:rsidDel="00000000" w:rsidP="00000000" w:rsidRDefault="00000000" w:rsidRPr="00000000" w14:paraId="0000007E">
      <w:pPr>
        <w:pStyle w:val="Heading2"/>
        <w:rPr/>
      </w:pPr>
      <w:bookmarkStart w:colFirst="0" w:colLast="0" w:name="_y3s1eamf911g" w:id="16"/>
      <w:bookmarkEnd w:id="16"/>
      <w:r w:rsidDel="00000000" w:rsidR="00000000" w:rsidRPr="00000000">
        <w:rPr>
          <w:rtl w:val="0"/>
        </w:rPr>
        <w:t xml:space="preserve">Discussion</w:t>
      </w:r>
    </w:p>
    <w:p w:rsidR="00000000" w:rsidDel="00000000" w:rsidP="00000000" w:rsidRDefault="00000000" w:rsidRPr="00000000" w14:paraId="0000007F">
      <w:pPr>
        <w:rPr/>
      </w:pPr>
      <w:r w:rsidDel="00000000" w:rsidR="00000000" w:rsidRPr="00000000">
        <w:rPr>
          <w:rtl w:val="0"/>
        </w:rPr>
        <w:t xml:space="preserve">Provide context to the results and their implications.</w:t>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numPr>
          <w:ilvl w:val="0"/>
          <w:numId w:val="8"/>
        </w:numPr>
        <w:ind w:left="720" w:hanging="360"/>
        <w:rPr/>
      </w:pPr>
      <w:r w:rsidDel="00000000" w:rsidR="00000000" w:rsidRPr="00000000">
        <w:rPr>
          <w:b w:val="1"/>
          <w:rtl w:val="0"/>
        </w:rPr>
        <w:t xml:space="preserve">Interpretation of results</w:t>
      </w:r>
      <w:r w:rsidDel="00000000" w:rsidR="00000000" w:rsidRPr="00000000">
        <w:rPr>
          <w:rtl w:val="0"/>
        </w:rPr>
        <w:t xml:space="preserve">: [Interpretation of findings compared to the objectives, including discussion of any unexpected findings and potential reasons for these.]</w:t>
      </w:r>
    </w:p>
    <w:p w:rsidR="00000000" w:rsidDel="00000000" w:rsidP="00000000" w:rsidRDefault="00000000" w:rsidRPr="00000000" w14:paraId="00000082">
      <w:pPr>
        <w:numPr>
          <w:ilvl w:val="0"/>
          <w:numId w:val="8"/>
        </w:numPr>
        <w:ind w:left="720" w:hanging="360"/>
        <w:rPr/>
      </w:pPr>
      <w:r w:rsidDel="00000000" w:rsidR="00000000" w:rsidRPr="00000000">
        <w:rPr>
          <w:b w:val="1"/>
          <w:rtl w:val="0"/>
        </w:rPr>
        <w:t xml:space="preserve">Comparison with standards</w:t>
      </w:r>
      <w:r w:rsidDel="00000000" w:rsidR="00000000" w:rsidRPr="00000000">
        <w:rPr>
          <w:rtl w:val="0"/>
        </w:rPr>
        <w:t xml:space="preserve">: [Provide information about whether findings align with regulations, including in circumstances where this was not the case.]</w:t>
      </w:r>
    </w:p>
    <w:p w:rsidR="00000000" w:rsidDel="00000000" w:rsidP="00000000" w:rsidRDefault="00000000" w:rsidRPr="00000000" w14:paraId="00000083">
      <w:pPr>
        <w:rPr/>
      </w:pPr>
      <w:r w:rsidDel="00000000" w:rsidR="00000000" w:rsidRPr="00000000">
        <w:br w:type="page"/>
      </w:r>
      <w:r w:rsidDel="00000000" w:rsidR="00000000" w:rsidRPr="00000000">
        <w:rPr>
          <w:rtl w:val="0"/>
        </w:rPr>
      </w:r>
    </w:p>
    <w:p w:rsidR="00000000" w:rsidDel="00000000" w:rsidP="00000000" w:rsidRDefault="00000000" w:rsidRPr="00000000" w14:paraId="00000084">
      <w:pPr>
        <w:pStyle w:val="Heading2"/>
        <w:rPr/>
      </w:pPr>
      <w:bookmarkStart w:colFirst="0" w:colLast="0" w:name="_i692vvtqx2x9" w:id="17"/>
      <w:bookmarkEnd w:id="17"/>
      <w:r w:rsidDel="00000000" w:rsidR="00000000" w:rsidRPr="00000000">
        <w:rPr>
          <w:rtl w:val="0"/>
        </w:rPr>
        <w:t xml:space="preserve">Conclusions and recommendations</w:t>
      </w:r>
    </w:p>
    <w:p w:rsidR="00000000" w:rsidDel="00000000" w:rsidP="00000000" w:rsidRDefault="00000000" w:rsidRPr="00000000" w14:paraId="00000085">
      <w:pPr>
        <w:ind w:left="0" w:firstLine="0"/>
        <w:rPr/>
      </w:pPr>
      <w:r w:rsidDel="00000000" w:rsidR="00000000" w:rsidRPr="00000000">
        <w:rPr>
          <w:rtl w:val="0"/>
        </w:rPr>
        <w:t xml:space="preserve">Summarize the key takeaways from the study and provide an overall assessment of temperature control effectiveness and whether objectives were met. Suggest actionable steps based on the study findings.</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numPr>
          <w:ilvl w:val="0"/>
          <w:numId w:val="1"/>
        </w:numPr>
        <w:ind w:left="720" w:hanging="360"/>
        <w:rPr/>
      </w:pPr>
      <w:r w:rsidDel="00000000" w:rsidR="00000000" w:rsidRPr="00000000">
        <w:rPr>
          <w:b w:val="1"/>
          <w:rtl w:val="0"/>
        </w:rPr>
        <w:t xml:space="preserve">Conclusions</w:t>
      </w:r>
      <w:r w:rsidDel="00000000" w:rsidR="00000000" w:rsidRPr="00000000">
        <w:rPr>
          <w:rtl w:val="0"/>
        </w:rPr>
        <w:t xml:space="preserve">: [Did the facility meet the requirements?]</w:t>
      </w:r>
    </w:p>
    <w:p w:rsidR="00000000" w:rsidDel="00000000" w:rsidP="00000000" w:rsidRDefault="00000000" w:rsidRPr="00000000" w14:paraId="00000088">
      <w:pPr>
        <w:numPr>
          <w:ilvl w:val="0"/>
          <w:numId w:val="1"/>
        </w:numPr>
        <w:ind w:left="720" w:hanging="360"/>
        <w:rPr/>
      </w:pPr>
      <w:r w:rsidDel="00000000" w:rsidR="00000000" w:rsidRPr="00000000">
        <w:rPr>
          <w:b w:val="1"/>
          <w:rtl w:val="0"/>
        </w:rPr>
        <w:t xml:space="preserve">Recommendations for improvement</w:t>
      </w:r>
      <w:r w:rsidDel="00000000" w:rsidR="00000000" w:rsidRPr="00000000">
        <w:rPr>
          <w:rtl w:val="0"/>
        </w:rPr>
        <w:t xml:space="preserve">: [Practical recommendations for improvements, adjustments, or further studies needed. Could be elements like insulation enhancement, storage repositioning, increased monitoring, or even a restudy.]</w:t>
      </w:r>
    </w:p>
    <w:p w:rsidR="00000000" w:rsidDel="00000000" w:rsidP="00000000" w:rsidRDefault="00000000" w:rsidRPr="00000000" w14:paraId="00000089">
      <w:pPr>
        <w:rPr/>
      </w:pPr>
      <w:r w:rsidDel="00000000" w:rsidR="00000000" w:rsidRPr="00000000">
        <w:br w:type="page"/>
      </w:r>
      <w:r w:rsidDel="00000000" w:rsidR="00000000" w:rsidRPr="00000000">
        <w:rPr>
          <w:rtl w:val="0"/>
        </w:rPr>
      </w:r>
    </w:p>
    <w:p w:rsidR="00000000" w:rsidDel="00000000" w:rsidP="00000000" w:rsidRDefault="00000000" w:rsidRPr="00000000" w14:paraId="0000008A">
      <w:pPr>
        <w:pStyle w:val="Heading2"/>
        <w:rPr/>
      </w:pPr>
      <w:bookmarkStart w:colFirst="0" w:colLast="0" w:name="_wtaxh5nn7vad" w:id="18"/>
      <w:bookmarkEnd w:id="18"/>
      <w:r w:rsidDel="00000000" w:rsidR="00000000" w:rsidRPr="00000000">
        <w:rPr>
          <w:rtl w:val="0"/>
        </w:rPr>
        <w:t xml:space="preserve">Appendices</w:t>
      </w:r>
      <w:r w:rsidDel="00000000" w:rsidR="00000000" w:rsidRPr="00000000">
        <w:rPr>
          <w:rtl w:val="0"/>
        </w:rPr>
      </w:r>
    </w:p>
    <w:p w:rsidR="00000000" w:rsidDel="00000000" w:rsidP="00000000" w:rsidRDefault="00000000" w:rsidRPr="00000000" w14:paraId="0000008B">
      <w:pPr>
        <w:rPr/>
      </w:pPr>
      <w:r w:rsidDel="00000000" w:rsidR="00000000" w:rsidRPr="00000000">
        <w:rPr>
          <w:rtl w:val="0"/>
        </w:rPr>
        <w:t xml:space="preserve">The relevant appendix depends on the specific requirements of your temperature mapping study and the facility/equipment being assessed.</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b w:val="1"/>
        </w:rPr>
      </w:pPr>
      <w:r w:rsidDel="00000000" w:rsidR="00000000" w:rsidRPr="00000000">
        <w:rPr>
          <w:b w:val="1"/>
          <w:rtl w:val="0"/>
        </w:rPr>
        <w:t xml:space="preserve">Examples of appendixes you can include in your temperature mapping report:</w:t>
      </w:r>
    </w:p>
    <w:p w:rsidR="00000000" w:rsidDel="00000000" w:rsidP="00000000" w:rsidRDefault="00000000" w:rsidRPr="00000000" w14:paraId="0000008E">
      <w:pPr>
        <w:rPr>
          <w:b w:val="1"/>
        </w:rPr>
      </w:pPr>
      <w:r w:rsidDel="00000000" w:rsidR="00000000" w:rsidRPr="00000000">
        <w:rPr>
          <w:rtl w:val="0"/>
        </w:rPr>
      </w:r>
    </w:p>
    <w:p w:rsidR="00000000" w:rsidDel="00000000" w:rsidP="00000000" w:rsidRDefault="00000000" w:rsidRPr="00000000" w14:paraId="0000008F">
      <w:pPr>
        <w:numPr>
          <w:ilvl w:val="0"/>
          <w:numId w:val="12"/>
        </w:numPr>
        <w:ind w:left="720" w:hanging="360"/>
        <w:rPr>
          <w:i w:val="1"/>
        </w:rPr>
      </w:pPr>
      <w:r w:rsidDel="00000000" w:rsidR="00000000" w:rsidRPr="00000000">
        <w:rPr>
          <w:b w:val="1"/>
          <w:i w:val="1"/>
          <w:rtl w:val="0"/>
        </w:rPr>
        <w:t xml:space="preserve">Calibration certificates</w:t>
      </w:r>
      <w:r w:rsidDel="00000000" w:rsidR="00000000" w:rsidRPr="00000000">
        <w:rPr>
          <w:i w:val="1"/>
          <w:rtl w:val="0"/>
        </w:rPr>
        <w:t xml:space="preserve">: The calibration certificates for all relevant equipment.</w:t>
      </w:r>
    </w:p>
    <w:p w:rsidR="00000000" w:rsidDel="00000000" w:rsidP="00000000" w:rsidRDefault="00000000" w:rsidRPr="00000000" w14:paraId="00000090">
      <w:pPr>
        <w:numPr>
          <w:ilvl w:val="0"/>
          <w:numId w:val="12"/>
        </w:numPr>
        <w:ind w:left="720" w:hanging="360"/>
        <w:rPr>
          <w:i w:val="1"/>
        </w:rPr>
      </w:pPr>
      <w:r w:rsidDel="00000000" w:rsidR="00000000" w:rsidRPr="00000000">
        <w:rPr>
          <w:b w:val="1"/>
          <w:i w:val="1"/>
          <w:rtl w:val="0"/>
        </w:rPr>
        <w:t xml:space="preserve">Data logger placement diagram</w:t>
      </w:r>
      <w:r w:rsidDel="00000000" w:rsidR="00000000" w:rsidRPr="00000000">
        <w:rPr>
          <w:i w:val="1"/>
          <w:rtl w:val="0"/>
        </w:rPr>
        <w:t xml:space="preserve">: Visual representation of logger locations within the facility or equipment. Detailed schematic showing all data logger positions.</w:t>
      </w:r>
    </w:p>
    <w:p w:rsidR="00000000" w:rsidDel="00000000" w:rsidP="00000000" w:rsidRDefault="00000000" w:rsidRPr="00000000" w14:paraId="00000091">
      <w:pPr>
        <w:numPr>
          <w:ilvl w:val="0"/>
          <w:numId w:val="12"/>
        </w:numPr>
        <w:ind w:left="720" w:hanging="360"/>
        <w:rPr>
          <w:i w:val="1"/>
        </w:rPr>
      </w:pPr>
      <w:r w:rsidDel="00000000" w:rsidR="00000000" w:rsidRPr="00000000">
        <w:rPr>
          <w:b w:val="1"/>
          <w:i w:val="1"/>
          <w:rtl w:val="0"/>
        </w:rPr>
        <w:t xml:space="preserve">Raw data collection</w:t>
      </w:r>
      <w:r w:rsidDel="00000000" w:rsidR="00000000" w:rsidRPr="00000000">
        <w:rPr>
          <w:i w:val="1"/>
          <w:rtl w:val="0"/>
        </w:rPr>
        <w:t xml:space="preserve">: Comprehensive record of all temperature readings. Tables or spreadsheets with time-stamped temperature data from each logger.</w:t>
      </w:r>
    </w:p>
    <w:p w:rsidR="00000000" w:rsidDel="00000000" w:rsidP="00000000" w:rsidRDefault="00000000" w:rsidRPr="00000000" w14:paraId="00000092">
      <w:pPr>
        <w:numPr>
          <w:ilvl w:val="0"/>
          <w:numId w:val="2"/>
        </w:numPr>
        <w:ind w:left="720" w:hanging="360"/>
        <w:rPr>
          <w:i w:val="1"/>
        </w:rPr>
      </w:pPr>
      <w:r w:rsidDel="00000000" w:rsidR="00000000" w:rsidRPr="00000000">
        <w:rPr>
          <w:b w:val="1"/>
          <w:i w:val="1"/>
          <w:rtl w:val="0"/>
        </w:rPr>
        <w:t xml:space="preserve">Temperature distribution maps</w:t>
      </w:r>
      <w:r w:rsidDel="00000000" w:rsidR="00000000" w:rsidRPr="00000000">
        <w:rPr>
          <w:i w:val="1"/>
          <w:rtl w:val="0"/>
        </w:rPr>
        <w:t xml:space="preserve">: Heat maps or other graphical tools depicting temperature variations across different zones.</w:t>
      </w:r>
    </w:p>
    <w:p w:rsidR="00000000" w:rsidDel="00000000" w:rsidP="00000000" w:rsidRDefault="00000000" w:rsidRPr="00000000" w14:paraId="00000093">
      <w:pPr>
        <w:numPr>
          <w:ilvl w:val="0"/>
          <w:numId w:val="2"/>
        </w:numPr>
        <w:ind w:left="720" w:hanging="360"/>
        <w:rPr>
          <w:i w:val="1"/>
        </w:rPr>
      </w:pPr>
      <w:r w:rsidDel="00000000" w:rsidR="00000000" w:rsidRPr="00000000">
        <w:rPr>
          <w:b w:val="1"/>
          <w:i w:val="1"/>
          <w:rtl w:val="0"/>
        </w:rPr>
        <w:t xml:space="preserve">Incident and deviation log</w:t>
      </w:r>
      <w:r w:rsidDel="00000000" w:rsidR="00000000" w:rsidRPr="00000000">
        <w:rPr>
          <w:i w:val="1"/>
          <w:rtl w:val="0"/>
        </w:rPr>
        <w:t xml:space="preserve">: List of incidents, deviations from expected results, and their potential impact.</w:t>
      </w:r>
    </w:p>
    <w:p w:rsidR="00000000" w:rsidDel="00000000" w:rsidP="00000000" w:rsidRDefault="00000000" w:rsidRPr="00000000" w14:paraId="00000094">
      <w:pPr>
        <w:numPr>
          <w:ilvl w:val="0"/>
          <w:numId w:val="2"/>
        </w:numPr>
        <w:ind w:left="720" w:hanging="360"/>
        <w:rPr>
          <w:i w:val="1"/>
        </w:rPr>
      </w:pPr>
      <w:r w:rsidDel="00000000" w:rsidR="00000000" w:rsidRPr="00000000">
        <w:rPr>
          <w:b w:val="1"/>
          <w:i w:val="1"/>
          <w:rtl w:val="0"/>
        </w:rPr>
        <w:t xml:space="preserve">Environmental conditions record</w:t>
      </w:r>
      <w:r w:rsidDel="00000000" w:rsidR="00000000" w:rsidRPr="00000000">
        <w:rPr>
          <w:i w:val="1"/>
          <w:rtl w:val="0"/>
        </w:rPr>
        <w:t xml:space="preserve">: Data on external temperature, humidity, and other relevant environmental factors during the study.</w:t>
      </w:r>
    </w:p>
    <w:p w:rsidR="00000000" w:rsidDel="00000000" w:rsidP="00000000" w:rsidRDefault="00000000" w:rsidRPr="00000000" w14:paraId="00000095">
      <w:pPr>
        <w:numPr>
          <w:ilvl w:val="0"/>
          <w:numId w:val="2"/>
        </w:numPr>
        <w:ind w:left="720" w:hanging="360"/>
        <w:rPr>
          <w:i w:val="1"/>
        </w:rPr>
      </w:pPr>
      <w:r w:rsidDel="00000000" w:rsidR="00000000" w:rsidRPr="00000000">
        <w:rPr>
          <w:b w:val="1"/>
          <w:i w:val="1"/>
          <w:rtl w:val="0"/>
        </w:rPr>
        <w:t xml:space="preserve">Equipment performance records</w:t>
      </w:r>
      <w:r w:rsidDel="00000000" w:rsidR="00000000" w:rsidRPr="00000000">
        <w:rPr>
          <w:i w:val="1"/>
          <w:rtl w:val="0"/>
        </w:rPr>
        <w:t xml:space="preserve">: Maintenance records, previous mapping results, and any repairs or modifications to the equipment or facility.</w:t>
      </w:r>
    </w:p>
    <w:p w:rsidR="00000000" w:rsidDel="00000000" w:rsidP="00000000" w:rsidRDefault="00000000" w:rsidRPr="00000000" w14:paraId="00000096">
      <w:pPr>
        <w:numPr>
          <w:ilvl w:val="0"/>
          <w:numId w:val="2"/>
        </w:numPr>
        <w:ind w:left="720" w:hanging="360"/>
        <w:rPr>
          <w:i w:val="1"/>
        </w:rPr>
      </w:pPr>
      <w:r w:rsidDel="00000000" w:rsidR="00000000" w:rsidRPr="00000000">
        <w:rPr>
          <w:b w:val="1"/>
          <w:i w:val="1"/>
          <w:rtl w:val="0"/>
        </w:rPr>
        <w:t xml:space="preserve">Risk assessment documentation</w:t>
      </w:r>
      <w:r w:rsidDel="00000000" w:rsidR="00000000" w:rsidRPr="00000000">
        <w:rPr>
          <w:i w:val="1"/>
          <w:rtl w:val="0"/>
        </w:rPr>
        <w:t xml:space="preserve">: Risk assessment reports and mitigation strategies analyzing potential risks associated with temperature variations.</w:t>
      </w:r>
    </w:p>
    <w:p w:rsidR="00000000" w:rsidDel="00000000" w:rsidP="00000000" w:rsidRDefault="00000000" w:rsidRPr="00000000" w14:paraId="00000097">
      <w:pPr>
        <w:numPr>
          <w:ilvl w:val="0"/>
          <w:numId w:val="2"/>
        </w:numPr>
        <w:ind w:left="720" w:hanging="360"/>
        <w:rPr>
          <w:i w:val="1"/>
        </w:rPr>
      </w:pPr>
      <w:r w:rsidDel="00000000" w:rsidR="00000000" w:rsidRPr="00000000">
        <w:rPr>
          <w:b w:val="1"/>
          <w:i w:val="1"/>
          <w:rtl w:val="0"/>
        </w:rPr>
        <w:t xml:space="preserve">Validation and calibration procedures</w:t>
      </w:r>
      <w:r w:rsidDel="00000000" w:rsidR="00000000" w:rsidRPr="00000000">
        <w:rPr>
          <w:i w:val="1"/>
          <w:rtl w:val="0"/>
        </w:rPr>
        <w:t xml:space="preserve">: Methodology, standards adhered to, and calibration protocols followed for validation and calibration.</w:t>
      </w:r>
    </w:p>
    <w:p w:rsidR="00000000" w:rsidDel="00000000" w:rsidP="00000000" w:rsidRDefault="00000000" w:rsidRPr="00000000" w14:paraId="00000098">
      <w:pPr>
        <w:numPr>
          <w:ilvl w:val="0"/>
          <w:numId w:val="2"/>
        </w:numPr>
        <w:ind w:left="720" w:hanging="360"/>
        <w:rPr>
          <w:i w:val="1"/>
        </w:rPr>
      </w:pPr>
      <w:r w:rsidDel="00000000" w:rsidR="00000000" w:rsidRPr="00000000">
        <w:rPr>
          <w:b w:val="1"/>
          <w:i w:val="1"/>
          <w:rtl w:val="0"/>
        </w:rPr>
        <w:t xml:space="preserve">Change control records</w:t>
      </w:r>
      <w:r w:rsidDel="00000000" w:rsidR="00000000" w:rsidRPr="00000000">
        <w:rPr>
          <w:i w:val="1"/>
          <w:rtl w:val="0"/>
        </w:rPr>
        <w:t xml:space="preserve">: Details of changes made to the facility or equipment pre-mapping, including rationale and approvals.</w:t>
      </w:r>
    </w:p>
    <w:p w:rsidR="00000000" w:rsidDel="00000000" w:rsidP="00000000" w:rsidRDefault="00000000" w:rsidRPr="00000000" w14:paraId="00000099">
      <w:pPr>
        <w:numPr>
          <w:ilvl w:val="0"/>
          <w:numId w:val="2"/>
        </w:numPr>
        <w:ind w:left="720" w:hanging="360"/>
        <w:rPr>
          <w:i w:val="1"/>
        </w:rPr>
      </w:pPr>
      <w:r w:rsidDel="00000000" w:rsidR="00000000" w:rsidRPr="00000000">
        <w:rPr>
          <w:b w:val="1"/>
          <w:i w:val="1"/>
          <w:rtl w:val="0"/>
        </w:rPr>
        <w:t xml:space="preserve">Staff training records</w:t>
      </w:r>
      <w:r w:rsidDel="00000000" w:rsidR="00000000" w:rsidRPr="00000000">
        <w:rPr>
          <w:i w:val="1"/>
          <w:rtl w:val="0"/>
        </w:rPr>
        <w:t xml:space="preserve">: Training materials, attendance records, and assessment results for staff involved in the mapping study.</w:t>
      </w:r>
    </w:p>
    <w:p w:rsidR="00000000" w:rsidDel="00000000" w:rsidP="00000000" w:rsidRDefault="00000000" w:rsidRPr="00000000" w14:paraId="0000009A">
      <w:pPr>
        <w:numPr>
          <w:ilvl w:val="0"/>
          <w:numId w:val="2"/>
        </w:numPr>
        <w:ind w:left="720" w:hanging="360"/>
        <w:rPr>
          <w:i w:val="1"/>
        </w:rPr>
      </w:pPr>
      <w:r w:rsidDel="00000000" w:rsidR="00000000" w:rsidRPr="00000000">
        <w:rPr>
          <w:b w:val="1"/>
          <w:i w:val="1"/>
          <w:rtl w:val="0"/>
        </w:rPr>
        <w:t xml:space="preserve">Regulatory compliance checklist</w:t>
      </w:r>
      <w:r w:rsidDel="00000000" w:rsidR="00000000" w:rsidRPr="00000000">
        <w:rPr>
          <w:i w:val="1"/>
          <w:rtl w:val="0"/>
        </w:rPr>
        <w:t xml:space="preserve">: Compliance points, status, and comments on adherence to relevant regulations.</w:t>
      </w:r>
    </w:p>
    <w:p w:rsidR="00000000" w:rsidDel="00000000" w:rsidP="00000000" w:rsidRDefault="00000000" w:rsidRPr="00000000" w14:paraId="0000009B">
      <w:pPr>
        <w:numPr>
          <w:ilvl w:val="0"/>
          <w:numId w:val="2"/>
        </w:numPr>
        <w:ind w:left="720" w:hanging="360"/>
        <w:rPr>
          <w:i w:val="1"/>
        </w:rPr>
      </w:pPr>
      <w:r w:rsidDel="00000000" w:rsidR="00000000" w:rsidRPr="00000000">
        <w:rPr>
          <w:b w:val="1"/>
          <w:i w:val="1"/>
          <w:rtl w:val="0"/>
        </w:rPr>
        <w:t xml:space="preserve">Photographs and videos</w:t>
      </w:r>
      <w:r w:rsidDel="00000000" w:rsidR="00000000" w:rsidRPr="00000000">
        <w:rPr>
          <w:i w:val="1"/>
          <w:rtl w:val="0"/>
        </w:rPr>
        <w:t xml:space="preserve">: Visual documentation of the mapping process and equipment setup taken during the mapping study.</w:t>
      </w:r>
    </w:p>
    <w:p w:rsidR="00000000" w:rsidDel="00000000" w:rsidP="00000000" w:rsidRDefault="00000000" w:rsidRPr="00000000" w14:paraId="0000009C">
      <w:pPr>
        <w:numPr>
          <w:ilvl w:val="0"/>
          <w:numId w:val="2"/>
        </w:numPr>
        <w:ind w:left="720" w:hanging="360"/>
        <w:rPr>
          <w:i w:val="1"/>
        </w:rPr>
      </w:pPr>
      <w:r w:rsidDel="00000000" w:rsidR="00000000" w:rsidRPr="00000000">
        <w:rPr>
          <w:b w:val="1"/>
          <w:i w:val="1"/>
          <w:rtl w:val="0"/>
        </w:rPr>
        <w:t xml:space="preserve">Stakeholder feedback</w:t>
      </w:r>
      <w:r w:rsidDel="00000000" w:rsidR="00000000" w:rsidRPr="00000000">
        <w:rPr>
          <w:i w:val="1"/>
          <w:rtl w:val="0"/>
        </w:rPr>
        <w:t xml:space="preserve">: Notes, suggestions, and feedback from the mapping team, QA, and other stakeholders.</w:t>
      </w:r>
    </w:p>
    <w:p w:rsidR="00000000" w:rsidDel="00000000" w:rsidP="00000000" w:rsidRDefault="00000000" w:rsidRPr="00000000" w14:paraId="0000009D">
      <w:pPr>
        <w:numPr>
          <w:ilvl w:val="0"/>
          <w:numId w:val="2"/>
        </w:numPr>
        <w:ind w:left="720" w:hanging="360"/>
        <w:rPr>
          <w:i w:val="1"/>
        </w:rPr>
      </w:pPr>
      <w:r w:rsidDel="00000000" w:rsidR="00000000" w:rsidRPr="00000000">
        <w:rPr>
          <w:b w:val="1"/>
          <w:i w:val="1"/>
          <w:rtl w:val="0"/>
        </w:rPr>
        <w:t xml:space="preserve">Future monitoring plan</w:t>
      </w:r>
      <w:r w:rsidDel="00000000" w:rsidR="00000000" w:rsidRPr="00000000">
        <w:rPr>
          <w:i w:val="1"/>
          <w:rtl w:val="0"/>
        </w:rPr>
        <w:t xml:space="preserve">: Detailed plan outlining the monitoring schedule, equipment, and response protocols for ongoing temperature monitoring post-mapping.</w:t>
      </w:r>
    </w:p>
    <w:p w:rsidR="00000000" w:rsidDel="00000000" w:rsidP="00000000" w:rsidRDefault="00000000" w:rsidRPr="00000000" w14:paraId="0000009E">
      <w:pPr>
        <w:rPr>
          <w:i w:val="1"/>
        </w:rPr>
      </w:pPr>
      <w:r w:rsidDel="00000000" w:rsidR="00000000" w:rsidRPr="00000000">
        <w:rPr>
          <w:rtl w:val="0"/>
        </w:rPr>
      </w:r>
    </w:p>
    <w:p w:rsidR="00000000" w:rsidDel="00000000" w:rsidP="00000000" w:rsidRDefault="00000000" w:rsidRPr="00000000" w14:paraId="0000009F">
      <w:pPr>
        <w:rPr>
          <w:i w:val="1"/>
        </w:rPr>
      </w:pPr>
      <w:r w:rsidDel="00000000" w:rsidR="00000000" w:rsidRPr="00000000">
        <w:rPr>
          <w:rtl w:val="0"/>
        </w:rPr>
      </w:r>
    </w:p>
    <w:sectPr>
      <w:headerReference r:id="rId8" w:type="default"/>
      <w:headerReference r:id="rId9" w:type="first"/>
      <w:footerReference r:id="rId10" w:type="default"/>
      <w:footerReference r:id="rId11" w:type="first"/>
      <w:pgSz w:h="15840" w:w="12240" w:orient="portrait"/>
      <w:pgMar w:bottom="1440" w:top="1440" w:left="1440" w:right="1440"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1">
    <w:pPr>
      <w:jc w:val="center"/>
      <w:rPr/>
    </w:pPr>
    <w:r w:rsidDel="00000000" w:rsidR="00000000" w:rsidRPr="00000000">
      <w:rPr>
        <w:rtl w:val="0"/>
      </w:rPr>
      <w:t xml:space="preserve">Eupry, 2023</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2">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3">
    <w:pPr>
      <w:jc w:val="center"/>
      <w:rPr>
        <w:sz w:val="18"/>
        <w:szCs w:val="18"/>
      </w:rPr>
    </w:pPr>
    <w:r w:rsidDel="00000000" w:rsidR="00000000" w:rsidRPr="00000000">
      <w:rPr>
        <w:b w:val="1"/>
        <w:sz w:val="18"/>
        <w:szCs w:val="18"/>
        <w:rtl w:val="0"/>
      </w:rPr>
      <w:t xml:space="preserve">Temperature mapping report – </w:t>
    </w:r>
    <w:r w:rsidDel="00000000" w:rsidR="00000000" w:rsidRPr="00000000">
      <w:rPr>
        <w:b w:val="1"/>
        <w:i w:val="1"/>
        <w:sz w:val="18"/>
        <w:szCs w:val="18"/>
        <w:rtl w:val="0"/>
      </w:rPr>
      <w:t xml:space="preserve">[name of facility/equipment], [date of study]</w:t>
    </w:r>
    <w:r w:rsidDel="00000000" w:rsidR="00000000" w:rsidRPr="00000000">
      <w:rPr>
        <w:rtl w:val="0"/>
      </w:rPr>
    </w:r>
  </w:p>
  <w:p w:rsidR="00000000" w:rsidDel="00000000" w:rsidP="00000000" w:rsidRDefault="00000000" w:rsidRPr="00000000" w14:paraId="000000A4">
    <w:pPr>
      <w:jc w:val="center"/>
      <w:rPr>
        <w:sz w:val="18"/>
        <w:szCs w:val="18"/>
      </w:rPr>
    </w:pPr>
    <w:r w:rsidDel="00000000" w:rsidR="00000000" w:rsidRPr="00000000">
      <w:pict>
        <v:rect style="width:0.0pt;height:1.5pt" o:hr="t" o:hrstd="t" o:hralign="center" fillcolor="#A0A0A0" stroked="f"/>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Montserrat" w:cs="Montserrat" w:eastAsia="Montserrat" w:hAnsi="Montserrat"/>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Pr>
    <w:rPr>
      <w:sz w:val="42"/>
      <w:szCs w:val="42"/>
    </w:rPr>
  </w:style>
  <w:style w:type="paragraph" w:styleId="Heading2">
    <w:name w:val="heading 2"/>
    <w:basedOn w:val="Normal"/>
    <w:next w:val="Normal"/>
    <w:pPr>
      <w:keepNext w:val="1"/>
      <w:keepLines w:val="1"/>
      <w:spacing w:after="120" w:before="360" w:lineRule="auto"/>
    </w:pPr>
    <w:rPr>
      <w:b w:val="1"/>
      <w:sz w:val="34"/>
      <w:szCs w:val="3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Pr>
    <w:rPr>
      <w:sz w:val="54"/>
      <w:szCs w:val="54"/>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footer" Target="footer2.xml"/><Relationship Id="rId9" Type="http://schemas.openxmlformats.org/officeDocument/2006/relationships/header" Target="header2.xml"/><Relationship Id="rId5" Type="http://schemas.openxmlformats.org/officeDocument/2006/relationships/styles" Target="styles.xml"/><Relationship Id="rId6" Type="http://schemas.openxmlformats.org/officeDocument/2006/relationships/hyperlink" Target="https://eupry.com/knowledge/mapping-protocol/" TargetMode="External"/><Relationship Id="rId7" Type="http://schemas.openxmlformats.org/officeDocument/2006/relationships/hyperlink" Target="https://eupry.com/lp/book-a-talk/"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